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3718" w14:textId="77777777" w:rsidR="001C0322" w:rsidRDefault="00D12E89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471CFC8B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7F085963" w14:textId="77777777" w:rsidR="004510F0" w:rsidRDefault="004510F0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AC6D65B" wp14:editId="591A3102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3E113457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626AF70F" w14:textId="046FB361" w:rsidR="00991956" w:rsidRDefault="004510F0" w:rsidP="009919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DE151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9665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DE151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991956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D12E8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1 от 22 марта 2024 г.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о 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99195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9919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C94E213" w14:textId="77777777" w:rsidR="004510F0" w:rsidRPr="00252E45" w:rsidRDefault="00991956" w:rsidP="009919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24B470EE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95D32CD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4772C23B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11D143" wp14:editId="0795C126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923085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B5C250D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9E6724" w14:paraId="653AC12A" w14:textId="77777777" w:rsidTr="00B80EDD">
        <w:trPr>
          <w:trHeight w:val="1591"/>
        </w:trPr>
        <w:tc>
          <w:tcPr>
            <w:tcW w:w="4679" w:type="dxa"/>
            <w:gridSpan w:val="2"/>
          </w:tcPr>
          <w:p w14:paraId="5906292E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C66B229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6ACDB0AC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FFFB842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A6402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404CACE5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58919CD7" w14:textId="77777777" w:rsidR="001C0322" w:rsidRPr="00145BF8" w:rsidRDefault="00D12E89" w:rsidP="009E6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A6402F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A6402F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A640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9E67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6BF9EC22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A115907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2691232F" w14:textId="77777777" w:rsidR="009A7F43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9A7F4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(далее – Субъект МСП) </w:t>
            </w:r>
          </w:p>
          <w:p w14:paraId="28FF7A0C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7D76E7D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6DE4C305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F0C4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7C1A7B97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F045BE6" w14:textId="77777777" w:rsidR="00304A0B" w:rsidRPr="002530D7" w:rsidRDefault="002530D7" w:rsidP="00304A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0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Комплексная услуга по организации и проведению международных бизнес-миссий</w:t>
            </w:r>
            <w:r w:rsidR="00304A0B" w:rsidRPr="002530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5464CC4" w14:textId="77777777" w:rsidR="00304A0B" w:rsidRPr="00304A0B" w:rsidRDefault="00D12E89" w:rsidP="0016490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 w14:anchorId="171F7F10">
                <v:rect id="_x0000_s1029" style="position:absolute;left:0;text-align:left;margin-left:5.05pt;margin-top:.75pt;width:13.15pt;height:10.65pt;z-index:251662336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а)  </w:t>
            </w:r>
            <w:r w:rsidR="002530D7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содействие в создании на иностранном языке и (или) модернизации уже существующего сайта </w:t>
            </w:r>
            <w:r w:rsidR="00B1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530D7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 w:rsid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2530D7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информационно-телекоммуникационной сети </w:t>
            </w:r>
            <w:r w:rsidR="0043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530D7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 w:rsidR="00437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530D7" w:rsidRPr="0025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E49" w:rsidRPr="00304A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E2E49" w:rsidRPr="00E23984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 не менее</w:t>
            </w:r>
            <w:r w:rsidR="00EE2E49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20% </w:t>
            </w:r>
            <w:r w:rsidR="00B16E2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E2E49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убъектом МСП</w:t>
            </w:r>
            <w:r w:rsidR="00EE2E49" w:rsidRPr="00304A0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4FBB63E" w14:textId="77777777" w:rsidR="00304A0B" w:rsidRPr="00304A0B" w:rsidRDefault="007610A5" w:rsidP="00346F1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5A3B64" wp14:editId="6752F74E">
                  <wp:extent cx="262393" cy="214686"/>
                  <wp:effectExtent l="0" t="0" r="0" b="0"/>
                  <wp:docPr id="3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0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6490C" w:rsidRPr="001649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деловых переговоров </w:t>
            </w:r>
            <w:r w:rsidR="001649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490C" w:rsidRPr="0016490C">
              <w:rPr>
                <w:rFonts w:ascii="Times New Roman" w:hAnsi="Times New Roman" w:cs="Times New Roman"/>
                <w:sz w:val="20"/>
                <w:szCs w:val="20"/>
              </w:rPr>
              <w:t xml:space="preserve">убъектов </w:t>
            </w:r>
            <w:r w:rsidR="0016490C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16490C" w:rsidRPr="0016490C">
              <w:rPr>
                <w:rFonts w:ascii="Times New Roman" w:hAnsi="Times New Roman" w:cs="Times New Roman"/>
                <w:sz w:val="20"/>
                <w:szCs w:val="20"/>
              </w:rPr>
              <w:t xml:space="preserve">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</w:t>
            </w:r>
            <w:r w:rsidR="001649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6490C" w:rsidRPr="0016490C">
              <w:rPr>
                <w:rFonts w:ascii="Times New Roman" w:hAnsi="Times New Roman" w:cs="Times New Roman"/>
                <w:sz w:val="20"/>
                <w:szCs w:val="20"/>
              </w:rPr>
              <w:t xml:space="preserve">убъектов </w:t>
            </w:r>
            <w:r w:rsidR="0016490C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16490C" w:rsidRPr="0016490C">
              <w:rPr>
                <w:rFonts w:ascii="Times New Roman" w:hAnsi="Times New Roman" w:cs="Times New Roman"/>
                <w:sz w:val="20"/>
                <w:szCs w:val="20"/>
              </w:rPr>
              <w:t xml:space="preserve"> с потенциальными иностранными покупателями из сформированного перечня на территории страны международной бизнес-миссии;</w:t>
            </w:r>
          </w:p>
          <w:p w14:paraId="778B6DD1" w14:textId="77777777" w:rsidR="007700B4" w:rsidRPr="007700B4" w:rsidRDefault="00D12E89" w:rsidP="007700B4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</w:rPr>
              <w:pict w14:anchorId="1B198E4A">
                <v:rect id="_x0000_s1035" style="position:absolute;left:0;text-align:left;margin-left:5.95pt;margin-top:-.7pt;width:13.15pt;height:10.65pt;z-index:251668480;mso-position-horizontal-relative:text;mso-position-vertical-relative:text"/>
              </w:pict>
            </w:r>
            <w:r w:rsidR="00304A0B">
              <w:t xml:space="preserve"> </w:t>
            </w:r>
            <w:r w:rsidR="007700B4" w:rsidRPr="007700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4A0B" w:rsidRPr="007700B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700B4" w:rsidRPr="007700B4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 w:rsidR="007700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00B4" w:rsidRPr="007700B4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перевод на английский язык и (или) на язык страны бизнес-миссии презентационных и других материалов Субъекта МСП в электронном виде, в том числе коммерческого предложения Субъекта МСП для потенциальных иностранных покупателей страны бизнес-миссии;</w:t>
            </w:r>
          </w:p>
          <w:p w14:paraId="3B00F086" w14:textId="77777777" w:rsidR="00304A0B" w:rsidRPr="004510F0" w:rsidRDefault="00D12E89" w:rsidP="00346F10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3E74769D">
                <v:rect id="_x0000_s1047" style="position:absolute;left:0;text-align:left;margin-left:6.2pt;margin-top:.55pt;width:13.15pt;height:10.65pt;z-index:251672576;mso-position-horizontal-relative:text;mso-position-vertical-relative:text"/>
              </w:pict>
            </w:r>
            <w:r w:rsidR="009A7F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</w:t>
            </w:r>
            <w:r w:rsid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сувенирной продукции с логотипами </w:t>
            </w:r>
            <w:r w:rsidR="00B1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участников бизнес-миссии, в</w:t>
            </w:r>
            <w:r w:rsidR="009A7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числе,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ручки, карандаши, флеш-накопители</w:t>
            </w:r>
            <w:r w:rsid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304A0B" w:rsidRPr="0045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18196D" w14:textId="77777777" w:rsidR="00304A0B" w:rsidRPr="004510F0" w:rsidRDefault="00D12E89" w:rsidP="0016490C">
            <w:pPr>
              <w:shd w:val="clear" w:color="auto" w:fill="FFFFFF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14F734B0">
                <v:rect id="_x0000_s1039" style="position:absolute;left:0;text-align:left;margin-left:5.7pt;margin-top:2.05pt;width:13.15pt;height:10.65pt;z-index:251670528"/>
              </w:pict>
            </w:r>
            <w:r w:rsidR="009A7F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</w:t>
            </w:r>
            <w:r w:rsid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4510F0" w:rsidRPr="0045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      </w:r>
          </w:p>
          <w:p w14:paraId="6D942EC8" w14:textId="77777777" w:rsidR="00304A0B" w:rsidRDefault="00D12E89" w:rsidP="0016490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6AACFAA2">
                <v:rect id="_x0000_s1036" style="position:absolute;left:0;text-align:left;margin-left:5.7pt;margin-top:1.15pt;width:13.15pt;height:10.65pt;z-index:251669504"/>
              </w:pict>
            </w:r>
            <w:r w:rsidR="009A7F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E463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E463C" w:rsidRPr="00F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и лингвистическое сопровождение переговоров, в том числе организаци</w:t>
            </w:r>
            <w:r w:rsid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FE463C" w:rsidRPr="00F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последовательного перевода для участников международной бизнес-миссии, из расчета не менее чем 1 (один) переводчик для 3 (трех) </w:t>
            </w:r>
            <w:r w:rsidR="00B1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E463C" w:rsidRPr="00F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FE463C" w:rsidRP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EE2E49" w:rsidRP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8D393BB" w14:textId="77777777" w:rsidR="00D93C4E" w:rsidRPr="00346F10" w:rsidRDefault="00D12E89" w:rsidP="009A7F43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0918099F">
                <v:rect id="_x0000_s1040" style="position:absolute;left:0;text-align:left;margin-left:5.95pt;margin-top:.3pt;width:13.15pt;height:10.65pt;z-index:251671552"/>
              </w:pict>
            </w:r>
            <w:r w:rsidR="009A7F4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E4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E463C" w:rsidRPr="007859C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FE463C" w:rsidRPr="00F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перевозк</w:t>
            </w:r>
            <w:r w:rsidR="00EE2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E463C" w:rsidRPr="00FE4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      </w:r>
            <w:r w:rsidR="00346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C0322" w:rsidRPr="00252E45" w14:paraId="6DDC58EE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3EB6670F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F0C4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69C8662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23BD5719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94CA211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F0C4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16E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 w:rsidRPr="00B16E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16E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16E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BF2268A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2DBE2482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1C32131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D16BD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4BBEFFF4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28B4C84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503541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B64D74D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96E138C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F0CEE2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D72AB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3EFC372D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06A45BE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5F0C4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A663F7F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6F9EED2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44A65E73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6CDD7CB5" w14:textId="77777777" w:rsidR="001C0322" w:rsidRPr="00252E45" w:rsidRDefault="001C0322" w:rsidP="005F0C4A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080610E9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6BC37683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18F91A2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3D823A1E" w14:textId="77777777" w:rsidR="001C0322" w:rsidRPr="00252E45" w:rsidRDefault="001C0322" w:rsidP="005F0C4A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47FC70A8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3A7ABC1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5CB50FB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BD2B94F" w14:textId="77777777" w:rsidR="001C0322" w:rsidRPr="00252E45" w:rsidRDefault="001C0322" w:rsidP="005F0C4A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6E1BF426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41723796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A7750" w:rsidRPr="00252E45" w14:paraId="1730A815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E7EB4" w14:textId="77777777" w:rsidR="003A7750" w:rsidRDefault="003A7750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0E251E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1F7FB136" w14:textId="77777777" w:rsidR="003A7750" w:rsidRDefault="003A7750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00BE14CD" w14:textId="77777777" w:rsidR="003A7750" w:rsidRPr="00252E45" w:rsidRDefault="003A7750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3A7750" w:rsidRPr="00252E45" w14:paraId="6603905D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CFC88" w14:textId="77777777" w:rsidR="003A7750" w:rsidRPr="00EE2E49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4760B6A6" w14:textId="77777777" w:rsidR="003A7750" w:rsidRPr="00EE2E49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4BDA2A" w14:textId="77777777" w:rsidR="003A7750" w:rsidRPr="00EE2E49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4CFD719F" w14:textId="77777777" w:rsidR="003A7750" w:rsidRPr="00EE2E49" w:rsidRDefault="003A7750" w:rsidP="0081466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31FCBDF9" w14:textId="77777777" w:rsidR="003A7750" w:rsidRDefault="003A7750" w:rsidP="0070335F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</w:t>
            </w:r>
            <w:r w:rsidRPr="00D562CD">
              <w:rPr>
                <w:rFonts w:ascii="Times New Roman" w:hAnsi="Times New Roman" w:cs="Times New Roman"/>
                <w:b/>
                <w:sz w:val="16"/>
                <w:szCs w:val="16"/>
              </w:rPr>
              <w:t>(за исключением услуг указанных в пункте 4 СОГЛАШЕНИЯ);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810D1CC" w14:textId="77777777" w:rsidR="003A7750" w:rsidRPr="00AB0DDE" w:rsidRDefault="003A7750" w:rsidP="0070335F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принять участие в мероприятии, указанном в пункте 1 настоящей анкеты-заявления (направить ответственного сотрудника); </w:t>
            </w:r>
          </w:p>
          <w:p w14:paraId="484D5EDE" w14:textId="77777777" w:rsidR="003A7750" w:rsidRPr="00AB0DDE" w:rsidRDefault="003A7750" w:rsidP="00AA756C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>/.</w:t>
            </w:r>
          </w:p>
          <w:p w14:paraId="5B3D49BB" w14:textId="77777777" w:rsidR="003A7750" w:rsidRPr="00AB0DDE" w:rsidRDefault="003A7750" w:rsidP="00AA756C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346F10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AB0D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59427807" w14:textId="77777777" w:rsidR="003A7750" w:rsidRPr="00252E45" w:rsidRDefault="003A7750" w:rsidP="0070335F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14:paraId="31C6283D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A02679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38A2ECA0" w14:textId="77777777" w:rsidTr="006A035F">
        <w:tc>
          <w:tcPr>
            <w:tcW w:w="234" w:type="dxa"/>
            <w:hideMark/>
          </w:tcPr>
          <w:p w14:paraId="694C742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3511D344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07E2A748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D3824E3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DEBE6F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E095F8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D6658F9" w14:textId="77777777" w:rsidTr="006A035F">
        <w:tc>
          <w:tcPr>
            <w:tcW w:w="234" w:type="dxa"/>
            <w:hideMark/>
          </w:tcPr>
          <w:p w14:paraId="5D5C9881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445379A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16F185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2E05BA8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CD2206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14326C0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0A7036E8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0DF70BDF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98F1638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615442A0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D5D60F4" w14:textId="77777777" w:rsidTr="006A035F">
        <w:trPr>
          <w:trHeight w:val="360"/>
        </w:trPr>
        <w:tc>
          <w:tcPr>
            <w:tcW w:w="234" w:type="dxa"/>
            <w:hideMark/>
          </w:tcPr>
          <w:p w14:paraId="788CDD9F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F1F135F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6371207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9BB93AD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C1D148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2A8B61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3BB6DD77" w14:textId="77777777" w:rsidTr="006A035F">
        <w:trPr>
          <w:trHeight w:val="70"/>
        </w:trPr>
        <w:tc>
          <w:tcPr>
            <w:tcW w:w="234" w:type="dxa"/>
            <w:hideMark/>
          </w:tcPr>
          <w:p w14:paraId="525D1BA6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58FA932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1FED50C9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6E40F94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4DA7CC7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395CE48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15AE556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E1134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00425514">
    <w:abstractNumId w:val="1"/>
  </w:num>
  <w:num w:numId="2" w16cid:durableId="207940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E251E"/>
    <w:rsid w:val="00123EF7"/>
    <w:rsid w:val="00145BF8"/>
    <w:rsid w:val="001611DD"/>
    <w:rsid w:val="0016490C"/>
    <w:rsid w:val="001652FB"/>
    <w:rsid w:val="00171A8A"/>
    <w:rsid w:val="00183FF4"/>
    <w:rsid w:val="001A7ACF"/>
    <w:rsid w:val="001C0322"/>
    <w:rsid w:val="001C562B"/>
    <w:rsid w:val="00217896"/>
    <w:rsid w:val="0024099C"/>
    <w:rsid w:val="00252E45"/>
    <w:rsid w:val="002530D7"/>
    <w:rsid w:val="002943AE"/>
    <w:rsid w:val="002C0445"/>
    <w:rsid w:val="00304A0B"/>
    <w:rsid w:val="003426C0"/>
    <w:rsid w:val="003461FE"/>
    <w:rsid w:val="00346F10"/>
    <w:rsid w:val="00357A36"/>
    <w:rsid w:val="00377F2E"/>
    <w:rsid w:val="003A7750"/>
    <w:rsid w:val="004058E0"/>
    <w:rsid w:val="00423208"/>
    <w:rsid w:val="0043655B"/>
    <w:rsid w:val="00437C2F"/>
    <w:rsid w:val="004510F0"/>
    <w:rsid w:val="00455462"/>
    <w:rsid w:val="00455FA3"/>
    <w:rsid w:val="00462049"/>
    <w:rsid w:val="004814DE"/>
    <w:rsid w:val="00505808"/>
    <w:rsid w:val="005360D0"/>
    <w:rsid w:val="00575184"/>
    <w:rsid w:val="005A00AD"/>
    <w:rsid w:val="005A5AF2"/>
    <w:rsid w:val="005A5D88"/>
    <w:rsid w:val="005F0C4A"/>
    <w:rsid w:val="005F4137"/>
    <w:rsid w:val="006272A3"/>
    <w:rsid w:val="00655762"/>
    <w:rsid w:val="00683C5F"/>
    <w:rsid w:val="006974ED"/>
    <w:rsid w:val="006A035F"/>
    <w:rsid w:val="006D5F73"/>
    <w:rsid w:val="0070335F"/>
    <w:rsid w:val="007302A3"/>
    <w:rsid w:val="007378C2"/>
    <w:rsid w:val="007610A5"/>
    <w:rsid w:val="007700B4"/>
    <w:rsid w:val="007D2D83"/>
    <w:rsid w:val="00806F18"/>
    <w:rsid w:val="00814660"/>
    <w:rsid w:val="00860C30"/>
    <w:rsid w:val="00863820"/>
    <w:rsid w:val="00880E41"/>
    <w:rsid w:val="0088273D"/>
    <w:rsid w:val="008B10E6"/>
    <w:rsid w:val="00937CDE"/>
    <w:rsid w:val="00966549"/>
    <w:rsid w:val="00973BAE"/>
    <w:rsid w:val="00976B71"/>
    <w:rsid w:val="00982F14"/>
    <w:rsid w:val="00991956"/>
    <w:rsid w:val="009A7F43"/>
    <w:rsid w:val="009C6145"/>
    <w:rsid w:val="009D0FE9"/>
    <w:rsid w:val="009E6724"/>
    <w:rsid w:val="009F5A8B"/>
    <w:rsid w:val="00A6402F"/>
    <w:rsid w:val="00AA756C"/>
    <w:rsid w:val="00AB0DDE"/>
    <w:rsid w:val="00AC403C"/>
    <w:rsid w:val="00B021A9"/>
    <w:rsid w:val="00B16E2C"/>
    <w:rsid w:val="00B25AAA"/>
    <w:rsid w:val="00B4775F"/>
    <w:rsid w:val="00B80EDD"/>
    <w:rsid w:val="00B97C55"/>
    <w:rsid w:val="00BA07A9"/>
    <w:rsid w:val="00C3008E"/>
    <w:rsid w:val="00C63388"/>
    <w:rsid w:val="00C666E0"/>
    <w:rsid w:val="00D023F0"/>
    <w:rsid w:val="00D12E89"/>
    <w:rsid w:val="00D562CD"/>
    <w:rsid w:val="00D74774"/>
    <w:rsid w:val="00D93C4E"/>
    <w:rsid w:val="00DB14EF"/>
    <w:rsid w:val="00DD23B0"/>
    <w:rsid w:val="00DE1515"/>
    <w:rsid w:val="00DE43D6"/>
    <w:rsid w:val="00E23984"/>
    <w:rsid w:val="00E33858"/>
    <w:rsid w:val="00E54F85"/>
    <w:rsid w:val="00E5556E"/>
    <w:rsid w:val="00E9512C"/>
    <w:rsid w:val="00EA5EEE"/>
    <w:rsid w:val="00EC5639"/>
    <w:rsid w:val="00EE2E49"/>
    <w:rsid w:val="00EE358A"/>
    <w:rsid w:val="00FA25FF"/>
    <w:rsid w:val="00FB2BE4"/>
    <w:rsid w:val="00FE407B"/>
    <w:rsid w:val="00FE44D0"/>
    <w:rsid w:val="00FE463C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C33FFE5"/>
  <w15:docId w15:val="{FA89D991-0650-430E-B0FF-D5C8206E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9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82</cp:revision>
  <cp:lastPrinted>2021-04-09T11:52:00Z</cp:lastPrinted>
  <dcterms:created xsi:type="dcterms:W3CDTF">2019-12-05T11:12:00Z</dcterms:created>
  <dcterms:modified xsi:type="dcterms:W3CDTF">2024-03-22T13:46:00Z</dcterms:modified>
</cp:coreProperties>
</file>