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C6" w:rsidRPr="001238C6" w:rsidRDefault="001238C6" w:rsidP="001238C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8C6">
        <w:rPr>
          <w:rFonts w:ascii="Times New Roman" w:hAnsi="Times New Roman" w:cs="Times New Roman"/>
          <w:b/>
          <w:bCs/>
          <w:sz w:val="24"/>
          <w:szCs w:val="24"/>
        </w:rPr>
        <w:t xml:space="preserve">Региональный центр инжиниринга </w:t>
      </w:r>
    </w:p>
    <w:p w:rsidR="001238C6" w:rsidRPr="001238C6" w:rsidRDefault="001238C6" w:rsidP="001238C6">
      <w:pPr>
        <w:rPr>
          <w:rFonts w:ascii="Times New Roman" w:hAnsi="Times New Roman" w:cs="Times New Roman"/>
          <w:sz w:val="24"/>
          <w:szCs w:val="24"/>
        </w:rPr>
      </w:pPr>
      <w:r w:rsidRPr="00123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8C6" w:rsidRPr="001238C6" w:rsidRDefault="001238C6" w:rsidP="001238C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8C6">
        <w:rPr>
          <w:rFonts w:ascii="Times New Roman" w:hAnsi="Times New Roman" w:cs="Times New Roman"/>
          <w:b/>
          <w:bCs/>
          <w:sz w:val="24"/>
          <w:szCs w:val="24"/>
        </w:rPr>
        <w:t>Отч</w:t>
      </w:r>
      <w:r w:rsidRPr="001238C6">
        <w:rPr>
          <w:rFonts w:ascii="Times New Roman" w:hAnsi="Times New Roman" w:cs="Times New Roman"/>
          <w:b/>
          <w:bCs/>
          <w:sz w:val="24"/>
          <w:szCs w:val="24"/>
        </w:rPr>
        <w:t>ёт о деятельности РЦИ 2022 год</w:t>
      </w:r>
    </w:p>
    <w:p w:rsidR="00A73612" w:rsidRPr="001238C6" w:rsidRDefault="00A73612" w:rsidP="00A7361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3612" w:rsidRPr="001238C6" w:rsidRDefault="00A73612" w:rsidP="00A73612">
      <w:pPr>
        <w:rPr>
          <w:rFonts w:ascii="Times New Roman" w:hAnsi="Times New Roman" w:cs="Times New Roman"/>
          <w:sz w:val="24"/>
          <w:szCs w:val="24"/>
        </w:rPr>
      </w:pPr>
      <w:r w:rsidRPr="001238C6">
        <w:rPr>
          <w:rFonts w:ascii="Times New Roman" w:hAnsi="Times New Roman" w:cs="Times New Roman"/>
          <w:sz w:val="24"/>
          <w:szCs w:val="24"/>
        </w:rPr>
        <w:t>Разработано 17 бизнес-планов для инвестиционных проектов предприятий: ООО «Олимп»; СПК «Зерно»; КФХ «</w:t>
      </w:r>
      <w:proofErr w:type="spellStart"/>
      <w:r w:rsidRPr="001238C6">
        <w:rPr>
          <w:rFonts w:ascii="Times New Roman" w:hAnsi="Times New Roman" w:cs="Times New Roman"/>
          <w:sz w:val="24"/>
          <w:szCs w:val="24"/>
        </w:rPr>
        <w:t>Тиб</w:t>
      </w:r>
      <w:proofErr w:type="spellEnd"/>
      <w:r w:rsidRPr="001238C6">
        <w:rPr>
          <w:rFonts w:ascii="Times New Roman" w:hAnsi="Times New Roman" w:cs="Times New Roman"/>
          <w:sz w:val="24"/>
          <w:szCs w:val="24"/>
        </w:rPr>
        <w:t>»; КФХ «</w:t>
      </w:r>
      <w:proofErr w:type="spellStart"/>
      <w:r w:rsidRPr="001238C6">
        <w:rPr>
          <w:rFonts w:ascii="Times New Roman" w:hAnsi="Times New Roman" w:cs="Times New Roman"/>
          <w:sz w:val="24"/>
          <w:szCs w:val="24"/>
        </w:rPr>
        <w:t>Дзуг</w:t>
      </w:r>
      <w:proofErr w:type="spellEnd"/>
      <w:r w:rsidRPr="001238C6">
        <w:rPr>
          <w:rFonts w:ascii="Times New Roman" w:hAnsi="Times New Roman" w:cs="Times New Roman"/>
          <w:sz w:val="24"/>
          <w:szCs w:val="24"/>
        </w:rPr>
        <w:t>»; КФХ «Благо»; ООО «Перспективные технологии»; СПК «Викентий»; СПК «им Хетагурова</w:t>
      </w:r>
      <w:bookmarkStart w:id="0" w:name="_GoBack"/>
      <w:bookmarkEnd w:id="0"/>
      <w:r w:rsidRPr="001238C6">
        <w:rPr>
          <w:rFonts w:ascii="Times New Roman" w:hAnsi="Times New Roman" w:cs="Times New Roman"/>
          <w:sz w:val="24"/>
          <w:szCs w:val="24"/>
        </w:rPr>
        <w:t xml:space="preserve">»; ООО «Алания»; СПК «Ардон»; </w:t>
      </w:r>
      <w:r w:rsidRPr="001238C6"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  <w:t>ООО «</w:t>
      </w:r>
      <w:r w:rsidR="00750F49" w:rsidRPr="001238C6"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  <w:t>Вершина</w:t>
      </w:r>
      <w:r w:rsidRPr="001238C6"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  <w:t>»</w:t>
      </w:r>
      <w:r w:rsidR="00750F49" w:rsidRPr="001238C6"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  <w:t>; ООО «Виноградарь Кавказа»; ООО «Гранит-Ир»; ООО «</w:t>
      </w:r>
      <w:proofErr w:type="spellStart"/>
      <w:r w:rsidR="00750F49" w:rsidRPr="001238C6"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  <w:t>Карагро</w:t>
      </w:r>
      <w:proofErr w:type="spellEnd"/>
      <w:r w:rsidR="00750F49" w:rsidRPr="001238C6"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  <w:t>»; ООО «</w:t>
      </w:r>
      <w:proofErr w:type="spellStart"/>
      <w:r w:rsidR="00750F49" w:rsidRPr="001238C6"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  <w:t>Стройсервис</w:t>
      </w:r>
      <w:proofErr w:type="spellEnd"/>
      <w:r w:rsidR="00750F49" w:rsidRPr="001238C6"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  <w:t>»; ООО «ТИС»; ООО «ОСК 21 ВЕК»</w:t>
      </w:r>
      <w:r w:rsidRPr="001238C6">
        <w:rPr>
          <w:rFonts w:ascii="Times New Roman" w:hAnsi="Times New Roman" w:cs="Times New Roman"/>
          <w:sz w:val="24"/>
          <w:szCs w:val="24"/>
        </w:rPr>
        <w:t>.</w:t>
      </w:r>
    </w:p>
    <w:p w:rsidR="00A73612" w:rsidRPr="001238C6" w:rsidRDefault="00A73612" w:rsidP="00A73612">
      <w:pPr>
        <w:rPr>
          <w:rFonts w:ascii="Times New Roman" w:hAnsi="Times New Roman" w:cs="Times New Roman"/>
          <w:sz w:val="24"/>
          <w:szCs w:val="24"/>
        </w:rPr>
      </w:pPr>
      <w:r w:rsidRPr="001238C6">
        <w:rPr>
          <w:rFonts w:ascii="Times New Roman" w:hAnsi="Times New Roman" w:cs="Times New Roman"/>
          <w:sz w:val="24"/>
          <w:szCs w:val="24"/>
        </w:rPr>
        <w:t>Количество субъектов малого и среднего предпринимательства, которым предоставлены инженерно-консультационные, проектно-конструкторские и расчетно-аналитические услуги (в случае если в рамках использования субсидии предусмотрена закупка оборудования и (или) программного обеспечения), а также на базе региональных центров</w:t>
      </w:r>
      <w:r w:rsidR="000D5D4C" w:rsidRPr="001238C6">
        <w:rPr>
          <w:rFonts w:ascii="Times New Roman" w:hAnsi="Times New Roman" w:cs="Times New Roman"/>
          <w:sz w:val="24"/>
          <w:szCs w:val="24"/>
        </w:rPr>
        <w:t xml:space="preserve"> коллектив</w:t>
      </w:r>
      <w:r w:rsidR="006E4F56" w:rsidRPr="001238C6">
        <w:rPr>
          <w:rFonts w:ascii="Times New Roman" w:hAnsi="Times New Roman" w:cs="Times New Roman"/>
          <w:sz w:val="24"/>
          <w:szCs w:val="24"/>
        </w:rPr>
        <w:t>ного пользования – 174</w:t>
      </w:r>
      <w:r w:rsidRPr="001238C6">
        <w:rPr>
          <w:rFonts w:ascii="Times New Roman" w:hAnsi="Times New Roman" w:cs="Times New Roman"/>
          <w:sz w:val="24"/>
          <w:szCs w:val="24"/>
        </w:rPr>
        <w:t>.</w:t>
      </w:r>
    </w:p>
    <w:p w:rsidR="00A73612" w:rsidRPr="001238C6" w:rsidRDefault="00A73612" w:rsidP="00A73612">
      <w:pPr>
        <w:rPr>
          <w:rFonts w:ascii="Times New Roman" w:hAnsi="Times New Roman" w:cs="Times New Roman"/>
          <w:sz w:val="24"/>
          <w:szCs w:val="24"/>
        </w:rPr>
      </w:pPr>
      <w:r w:rsidRPr="001238C6">
        <w:rPr>
          <w:rFonts w:ascii="Times New Roman" w:hAnsi="Times New Roman" w:cs="Times New Roman"/>
          <w:sz w:val="24"/>
          <w:szCs w:val="24"/>
        </w:rPr>
        <w:t>Количество услуг, предоставленных субъектам малого и ср</w:t>
      </w:r>
      <w:r w:rsidR="006E4F56" w:rsidRPr="001238C6">
        <w:rPr>
          <w:rFonts w:ascii="Times New Roman" w:hAnsi="Times New Roman" w:cs="Times New Roman"/>
          <w:sz w:val="24"/>
          <w:szCs w:val="24"/>
        </w:rPr>
        <w:t>еднего предпринимательства – 286</w:t>
      </w:r>
      <w:r w:rsidRPr="001238C6">
        <w:rPr>
          <w:rFonts w:ascii="Times New Roman" w:hAnsi="Times New Roman" w:cs="Times New Roman"/>
          <w:sz w:val="24"/>
          <w:szCs w:val="24"/>
        </w:rPr>
        <w:t>.</w:t>
      </w:r>
    </w:p>
    <w:p w:rsidR="00A73612" w:rsidRPr="001238C6" w:rsidRDefault="00A73612" w:rsidP="00A73612">
      <w:pPr>
        <w:rPr>
          <w:rFonts w:ascii="Times New Roman" w:hAnsi="Times New Roman" w:cs="Times New Roman"/>
          <w:sz w:val="24"/>
          <w:szCs w:val="24"/>
        </w:rPr>
      </w:pPr>
      <w:r w:rsidRPr="001238C6">
        <w:rPr>
          <w:rFonts w:ascii="Times New Roman" w:hAnsi="Times New Roman" w:cs="Times New Roman"/>
          <w:sz w:val="24"/>
          <w:szCs w:val="24"/>
        </w:rPr>
        <w:t>Количество комплексных услуг, предоставленных субъектам малого и среднего</w:t>
      </w:r>
      <w:r w:rsidR="000D5D4C" w:rsidRPr="001238C6">
        <w:rPr>
          <w:rFonts w:ascii="Times New Roman" w:hAnsi="Times New Roman" w:cs="Times New Roman"/>
          <w:sz w:val="24"/>
          <w:szCs w:val="24"/>
        </w:rPr>
        <w:t xml:space="preserve"> предпринимательства – 81</w:t>
      </w:r>
      <w:r w:rsidRPr="001238C6">
        <w:rPr>
          <w:rFonts w:ascii="Times New Roman" w:hAnsi="Times New Roman" w:cs="Times New Roman"/>
          <w:sz w:val="24"/>
          <w:szCs w:val="24"/>
        </w:rPr>
        <w:t>.</w:t>
      </w:r>
    </w:p>
    <w:p w:rsidR="00847971" w:rsidRPr="001238C6" w:rsidRDefault="00847971" w:rsidP="00A73612">
      <w:pPr>
        <w:rPr>
          <w:rFonts w:ascii="Times New Roman" w:hAnsi="Times New Roman" w:cs="Times New Roman"/>
          <w:sz w:val="24"/>
          <w:szCs w:val="24"/>
        </w:rPr>
      </w:pPr>
      <w:r w:rsidRPr="001238C6">
        <w:rPr>
          <w:rFonts w:ascii="Times New Roman" w:hAnsi="Times New Roman" w:cs="Times New Roman"/>
          <w:sz w:val="24"/>
          <w:szCs w:val="24"/>
        </w:rPr>
        <w:t>Реализованы мероприятия по «выращиванию» производства для 5 субъектов МСП.</w:t>
      </w:r>
    </w:p>
    <w:p w:rsidR="00A73612" w:rsidRPr="001238C6" w:rsidRDefault="00847971" w:rsidP="00A73612">
      <w:pPr>
        <w:rPr>
          <w:rFonts w:ascii="Times New Roman" w:hAnsi="Times New Roman" w:cs="Times New Roman"/>
          <w:sz w:val="24"/>
          <w:szCs w:val="24"/>
        </w:rPr>
      </w:pPr>
      <w:r w:rsidRPr="001238C6">
        <w:rPr>
          <w:rFonts w:ascii="Times New Roman" w:hAnsi="Times New Roman" w:cs="Times New Roman"/>
          <w:sz w:val="24"/>
          <w:szCs w:val="24"/>
        </w:rPr>
        <w:t>Реализована</w:t>
      </w:r>
      <w:r w:rsidR="00A73612" w:rsidRPr="001238C6">
        <w:rPr>
          <w:rFonts w:ascii="Times New Roman" w:hAnsi="Times New Roman" w:cs="Times New Roman"/>
          <w:sz w:val="24"/>
          <w:szCs w:val="24"/>
        </w:rPr>
        <w:t xml:space="preserve"> подготовка документов и ведение делопроизводства в целях государственной регистрации </w:t>
      </w:r>
      <w:r w:rsidRPr="001238C6">
        <w:rPr>
          <w:rFonts w:ascii="Times New Roman" w:hAnsi="Times New Roman" w:cs="Times New Roman"/>
          <w:sz w:val="24"/>
          <w:szCs w:val="24"/>
        </w:rPr>
        <w:t xml:space="preserve">трех </w:t>
      </w:r>
      <w:r w:rsidR="00A73612" w:rsidRPr="001238C6">
        <w:rPr>
          <w:rFonts w:ascii="Times New Roman" w:hAnsi="Times New Roman" w:cs="Times New Roman"/>
          <w:sz w:val="24"/>
          <w:szCs w:val="24"/>
        </w:rPr>
        <w:t>промышленных образцов для ООО «</w:t>
      </w:r>
      <w:proofErr w:type="spellStart"/>
      <w:r w:rsidR="00A73612" w:rsidRPr="001238C6">
        <w:rPr>
          <w:rFonts w:ascii="Times New Roman" w:hAnsi="Times New Roman" w:cs="Times New Roman"/>
          <w:sz w:val="24"/>
          <w:szCs w:val="24"/>
        </w:rPr>
        <w:t>Фандыр</w:t>
      </w:r>
      <w:proofErr w:type="spellEnd"/>
      <w:r w:rsidR="00A73612" w:rsidRPr="001238C6">
        <w:rPr>
          <w:rFonts w:ascii="Times New Roman" w:hAnsi="Times New Roman" w:cs="Times New Roman"/>
          <w:sz w:val="24"/>
          <w:szCs w:val="24"/>
        </w:rPr>
        <w:t>».</w:t>
      </w:r>
    </w:p>
    <w:p w:rsidR="00A73612" w:rsidRPr="001238C6" w:rsidRDefault="00A73612" w:rsidP="00A73612">
      <w:pPr>
        <w:rPr>
          <w:rFonts w:ascii="Times New Roman" w:hAnsi="Times New Roman" w:cs="Times New Roman"/>
          <w:sz w:val="24"/>
          <w:szCs w:val="24"/>
        </w:rPr>
      </w:pPr>
      <w:r w:rsidRPr="001238C6">
        <w:rPr>
          <w:rFonts w:ascii="Times New Roman" w:hAnsi="Times New Roman" w:cs="Times New Roman"/>
          <w:sz w:val="24"/>
          <w:szCs w:val="24"/>
        </w:rPr>
        <w:t xml:space="preserve">В </w:t>
      </w:r>
      <w:r w:rsidR="00847971" w:rsidRPr="001238C6">
        <w:rPr>
          <w:rFonts w:ascii="Times New Roman" w:hAnsi="Times New Roman" w:cs="Times New Roman"/>
          <w:sz w:val="24"/>
          <w:szCs w:val="24"/>
        </w:rPr>
        <w:t>процессе</w:t>
      </w:r>
      <w:r w:rsidRPr="001238C6">
        <w:rPr>
          <w:rFonts w:ascii="Times New Roman" w:hAnsi="Times New Roman" w:cs="Times New Roman"/>
          <w:sz w:val="24"/>
          <w:szCs w:val="24"/>
        </w:rPr>
        <w:t xml:space="preserve"> реализации услуги по </w:t>
      </w:r>
      <w:proofErr w:type="spellStart"/>
      <w:r w:rsidRPr="001238C6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1238C6">
        <w:rPr>
          <w:rFonts w:ascii="Times New Roman" w:hAnsi="Times New Roman" w:cs="Times New Roman"/>
          <w:sz w:val="24"/>
          <w:szCs w:val="24"/>
        </w:rPr>
        <w:t xml:space="preserve"> производства для ООО «Городские цветы»</w:t>
      </w:r>
      <w:r w:rsidR="00CC6BAC" w:rsidRPr="001238C6">
        <w:rPr>
          <w:rFonts w:ascii="Times New Roman" w:hAnsi="Times New Roman" w:cs="Times New Roman"/>
          <w:sz w:val="24"/>
          <w:szCs w:val="24"/>
        </w:rPr>
        <w:t xml:space="preserve"> и ООО «</w:t>
      </w:r>
      <w:proofErr w:type="spellStart"/>
      <w:r w:rsidR="00CC6BAC" w:rsidRPr="001238C6">
        <w:rPr>
          <w:rFonts w:ascii="Times New Roman" w:hAnsi="Times New Roman" w:cs="Times New Roman"/>
          <w:sz w:val="24"/>
          <w:szCs w:val="24"/>
        </w:rPr>
        <w:t>Токар</w:t>
      </w:r>
      <w:proofErr w:type="spellEnd"/>
      <w:r w:rsidR="00CC6BAC" w:rsidRPr="001238C6">
        <w:rPr>
          <w:rFonts w:ascii="Times New Roman" w:hAnsi="Times New Roman" w:cs="Times New Roman"/>
          <w:sz w:val="24"/>
          <w:szCs w:val="24"/>
        </w:rPr>
        <w:t>»</w:t>
      </w:r>
      <w:r w:rsidRPr="001238C6">
        <w:rPr>
          <w:rFonts w:ascii="Times New Roman" w:hAnsi="Times New Roman" w:cs="Times New Roman"/>
          <w:sz w:val="24"/>
          <w:szCs w:val="24"/>
        </w:rPr>
        <w:t>.</w:t>
      </w:r>
    </w:p>
    <w:p w:rsidR="00847971" w:rsidRPr="001238C6" w:rsidRDefault="00847971" w:rsidP="00A73612">
      <w:pPr>
        <w:rPr>
          <w:rFonts w:ascii="Times New Roman" w:hAnsi="Times New Roman" w:cs="Times New Roman"/>
          <w:sz w:val="24"/>
          <w:szCs w:val="24"/>
        </w:rPr>
      </w:pPr>
      <w:r w:rsidRPr="001238C6">
        <w:rPr>
          <w:rFonts w:ascii="Times New Roman" w:hAnsi="Times New Roman" w:cs="Times New Roman"/>
          <w:sz w:val="24"/>
          <w:szCs w:val="24"/>
        </w:rPr>
        <w:t>В процессе реализации сертификация продукции для ООО ПКФ «Ясон».</w:t>
      </w:r>
    </w:p>
    <w:p w:rsidR="00847971" w:rsidRPr="001238C6" w:rsidRDefault="00847971" w:rsidP="00A73612">
      <w:pPr>
        <w:rPr>
          <w:rFonts w:ascii="Times New Roman" w:hAnsi="Times New Roman" w:cs="Times New Roman"/>
          <w:sz w:val="24"/>
          <w:szCs w:val="24"/>
        </w:rPr>
      </w:pPr>
      <w:r w:rsidRPr="001238C6">
        <w:rPr>
          <w:rFonts w:ascii="Times New Roman" w:hAnsi="Times New Roman" w:cs="Times New Roman"/>
          <w:sz w:val="24"/>
          <w:szCs w:val="24"/>
        </w:rPr>
        <w:t>Выполнены работы по технологическому аудиту для АО «</w:t>
      </w:r>
      <w:proofErr w:type="spellStart"/>
      <w:r w:rsidRPr="001238C6">
        <w:rPr>
          <w:rFonts w:ascii="Times New Roman" w:hAnsi="Times New Roman" w:cs="Times New Roman"/>
          <w:sz w:val="24"/>
          <w:szCs w:val="24"/>
        </w:rPr>
        <w:t>Рокос</w:t>
      </w:r>
      <w:proofErr w:type="spellEnd"/>
      <w:r w:rsidRPr="001238C6">
        <w:rPr>
          <w:rFonts w:ascii="Times New Roman" w:hAnsi="Times New Roman" w:cs="Times New Roman"/>
          <w:sz w:val="24"/>
          <w:szCs w:val="24"/>
        </w:rPr>
        <w:t>».</w:t>
      </w:r>
    </w:p>
    <w:p w:rsidR="00A60224" w:rsidRPr="001238C6" w:rsidRDefault="00847971" w:rsidP="00A73612">
      <w:pPr>
        <w:rPr>
          <w:rFonts w:ascii="Times New Roman" w:hAnsi="Times New Roman" w:cs="Times New Roman"/>
          <w:sz w:val="24"/>
          <w:szCs w:val="24"/>
        </w:rPr>
      </w:pPr>
      <w:r w:rsidRPr="001238C6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A60224" w:rsidRPr="001238C6">
        <w:rPr>
          <w:rFonts w:ascii="Times New Roman" w:hAnsi="Times New Roman" w:cs="Times New Roman"/>
          <w:sz w:val="24"/>
          <w:szCs w:val="24"/>
        </w:rPr>
        <w:t>реализации разработка программы модернизации для АО «</w:t>
      </w:r>
      <w:proofErr w:type="spellStart"/>
      <w:r w:rsidR="00A60224" w:rsidRPr="001238C6">
        <w:rPr>
          <w:rFonts w:ascii="Times New Roman" w:hAnsi="Times New Roman" w:cs="Times New Roman"/>
          <w:sz w:val="24"/>
          <w:szCs w:val="24"/>
        </w:rPr>
        <w:t>Рокос</w:t>
      </w:r>
      <w:proofErr w:type="spellEnd"/>
      <w:r w:rsidR="00A60224" w:rsidRPr="001238C6">
        <w:rPr>
          <w:rFonts w:ascii="Times New Roman" w:hAnsi="Times New Roman" w:cs="Times New Roman"/>
          <w:sz w:val="24"/>
          <w:szCs w:val="24"/>
        </w:rPr>
        <w:t>».</w:t>
      </w:r>
    </w:p>
    <w:p w:rsidR="00A73612" w:rsidRPr="001238C6" w:rsidRDefault="00A73612" w:rsidP="00A73612">
      <w:pPr>
        <w:rPr>
          <w:rFonts w:ascii="Times New Roman" w:hAnsi="Times New Roman" w:cs="Times New Roman"/>
          <w:sz w:val="24"/>
          <w:szCs w:val="24"/>
        </w:rPr>
      </w:pPr>
      <w:r w:rsidRPr="001238C6">
        <w:rPr>
          <w:rFonts w:ascii="Times New Roman" w:hAnsi="Times New Roman" w:cs="Times New Roman"/>
          <w:sz w:val="24"/>
          <w:szCs w:val="24"/>
        </w:rPr>
        <w:t xml:space="preserve">В процессе реализации услуги </w:t>
      </w:r>
      <w:r w:rsidR="00CC6BAC" w:rsidRPr="001238C6">
        <w:rPr>
          <w:rFonts w:ascii="Times New Roman" w:hAnsi="Times New Roman" w:cs="Times New Roman"/>
          <w:sz w:val="24"/>
          <w:szCs w:val="24"/>
        </w:rPr>
        <w:t xml:space="preserve">по регистрации товарного знака </w:t>
      </w:r>
      <w:r w:rsidRPr="001238C6">
        <w:rPr>
          <w:rFonts w:ascii="Times New Roman" w:hAnsi="Times New Roman" w:cs="Times New Roman"/>
          <w:sz w:val="24"/>
          <w:szCs w:val="24"/>
        </w:rPr>
        <w:t xml:space="preserve">для ИП </w:t>
      </w:r>
      <w:proofErr w:type="spellStart"/>
      <w:r w:rsidRPr="001238C6">
        <w:rPr>
          <w:rFonts w:ascii="Times New Roman" w:hAnsi="Times New Roman" w:cs="Times New Roman"/>
          <w:sz w:val="24"/>
          <w:szCs w:val="24"/>
        </w:rPr>
        <w:t>Галлямова</w:t>
      </w:r>
      <w:proofErr w:type="spellEnd"/>
      <w:r w:rsidRPr="001238C6">
        <w:rPr>
          <w:rFonts w:ascii="Times New Roman" w:hAnsi="Times New Roman" w:cs="Times New Roman"/>
          <w:sz w:val="24"/>
          <w:szCs w:val="24"/>
        </w:rPr>
        <w:t xml:space="preserve"> Л.Р., ИП </w:t>
      </w:r>
      <w:proofErr w:type="spellStart"/>
      <w:r w:rsidRPr="001238C6">
        <w:rPr>
          <w:rFonts w:ascii="Times New Roman" w:hAnsi="Times New Roman" w:cs="Times New Roman"/>
          <w:sz w:val="24"/>
          <w:szCs w:val="24"/>
        </w:rPr>
        <w:t>Чивиев</w:t>
      </w:r>
      <w:proofErr w:type="spellEnd"/>
      <w:r w:rsidRPr="001238C6">
        <w:rPr>
          <w:rFonts w:ascii="Times New Roman" w:hAnsi="Times New Roman" w:cs="Times New Roman"/>
          <w:sz w:val="24"/>
          <w:szCs w:val="24"/>
        </w:rPr>
        <w:t xml:space="preserve"> С.К., ИП Тавасиева М.М., ООО «</w:t>
      </w:r>
      <w:proofErr w:type="spellStart"/>
      <w:r w:rsidRPr="001238C6">
        <w:rPr>
          <w:rFonts w:ascii="Times New Roman" w:hAnsi="Times New Roman" w:cs="Times New Roman"/>
          <w:sz w:val="24"/>
          <w:szCs w:val="24"/>
        </w:rPr>
        <w:t>Бухардон</w:t>
      </w:r>
      <w:proofErr w:type="spellEnd"/>
      <w:r w:rsidRPr="001238C6">
        <w:rPr>
          <w:rFonts w:ascii="Times New Roman" w:hAnsi="Times New Roman" w:cs="Times New Roman"/>
          <w:sz w:val="24"/>
          <w:szCs w:val="24"/>
        </w:rPr>
        <w:t xml:space="preserve">» и ИП </w:t>
      </w:r>
      <w:proofErr w:type="spellStart"/>
      <w:r w:rsidRPr="001238C6">
        <w:rPr>
          <w:rFonts w:ascii="Times New Roman" w:hAnsi="Times New Roman" w:cs="Times New Roman"/>
          <w:sz w:val="24"/>
          <w:szCs w:val="24"/>
        </w:rPr>
        <w:t>Елканова</w:t>
      </w:r>
      <w:proofErr w:type="spellEnd"/>
      <w:r w:rsidRPr="001238C6">
        <w:rPr>
          <w:rFonts w:ascii="Times New Roman" w:hAnsi="Times New Roman" w:cs="Times New Roman"/>
          <w:sz w:val="24"/>
          <w:szCs w:val="24"/>
        </w:rPr>
        <w:t xml:space="preserve"> Н.Т.</w:t>
      </w:r>
    </w:p>
    <w:p w:rsidR="00A73612" w:rsidRPr="001238C6" w:rsidRDefault="00A73612" w:rsidP="00A73612">
      <w:pPr>
        <w:rPr>
          <w:rFonts w:ascii="Times New Roman" w:hAnsi="Times New Roman" w:cs="Times New Roman"/>
          <w:sz w:val="24"/>
          <w:szCs w:val="24"/>
        </w:rPr>
      </w:pPr>
      <w:r w:rsidRPr="001238C6">
        <w:rPr>
          <w:rFonts w:ascii="Times New Roman" w:hAnsi="Times New Roman" w:cs="Times New Roman"/>
          <w:sz w:val="24"/>
          <w:szCs w:val="24"/>
        </w:rPr>
        <w:t xml:space="preserve">Оказаны услуги по </w:t>
      </w:r>
      <w:proofErr w:type="spellStart"/>
      <w:r w:rsidRPr="001238C6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1238C6">
        <w:rPr>
          <w:rFonts w:ascii="Times New Roman" w:hAnsi="Times New Roman" w:cs="Times New Roman"/>
          <w:sz w:val="24"/>
          <w:szCs w:val="24"/>
        </w:rPr>
        <w:t xml:space="preserve"> производства для ООО «</w:t>
      </w:r>
      <w:proofErr w:type="spellStart"/>
      <w:r w:rsidRPr="001238C6">
        <w:rPr>
          <w:rFonts w:ascii="Times New Roman" w:hAnsi="Times New Roman" w:cs="Times New Roman"/>
          <w:sz w:val="24"/>
          <w:szCs w:val="24"/>
        </w:rPr>
        <w:t>ВладГрупп</w:t>
      </w:r>
      <w:proofErr w:type="spellEnd"/>
      <w:r w:rsidRPr="001238C6">
        <w:rPr>
          <w:rFonts w:ascii="Times New Roman" w:hAnsi="Times New Roman" w:cs="Times New Roman"/>
          <w:sz w:val="24"/>
          <w:szCs w:val="24"/>
        </w:rPr>
        <w:t>».</w:t>
      </w:r>
    </w:p>
    <w:p w:rsidR="00A73612" w:rsidRPr="001238C6" w:rsidRDefault="00A73612" w:rsidP="00A73612">
      <w:pPr>
        <w:rPr>
          <w:rFonts w:ascii="Times New Roman" w:hAnsi="Times New Roman" w:cs="Times New Roman"/>
          <w:sz w:val="24"/>
          <w:szCs w:val="24"/>
        </w:rPr>
      </w:pPr>
      <w:r w:rsidRPr="001238C6">
        <w:rPr>
          <w:rFonts w:ascii="Times New Roman" w:hAnsi="Times New Roman" w:cs="Times New Roman"/>
          <w:sz w:val="24"/>
          <w:szCs w:val="24"/>
        </w:rPr>
        <w:t>Оказана комплексная услуга разработка и внедрение программы пищевой безопасности ХАССП для ООО «Де-Густо».</w:t>
      </w:r>
    </w:p>
    <w:sectPr w:rsidR="00A73612" w:rsidRPr="0012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12"/>
    <w:rsid w:val="000D5D4C"/>
    <w:rsid w:val="001238C6"/>
    <w:rsid w:val="00225E8B"/>
    <w:rsid w:val="00453C17"/>
    <w:rsid w:val="006E4F56"/>
    <w:rsid w:val="00750F49"/>
    <w:rsid w:val="00847971"/>
    <w:rsid w:val="00A60224"/>
    <w:rsid w:val="00A73612"/>
    <w:rsid w:val="00C545E4"/>
    <w:rsid w:val="00C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6F08B"/>
  <w15:chartTrackingRefBased/>
  <w15:docId w15:val="{4ACBA3C1-8574-492D-927F-A898255B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Admin3</cp:lastModifiedBy>
  <cp:revision>3</cp:revision>
  <dcterms:created xsi:type="dcterms:W3CDTF">2023-08-17T13:51:00Z</dcterms:created>
  <dcterms:modified xsi:type="dcterms:W3CDTF">2023-08-17T13:52:00Z</dcterms:modified>
</cp:coreProperties>
</file>