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322" w:rsidRDefault="00071FFB" w:rsidP="001C0322">
      <w:pPr>
        <w:pStyle w:val="a4"/>
        <w:spacing w:after="0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07" o:spid="_x0000_s1026" type="#_x0000_t202" style="position:absolute;left:0;text-align:left;margin-left:-63.6pt;margin-top:-10.7pt;width:348.55pt;height:96.1pt;z-index:25165926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" fillcolor="white [3201]" stroked="f" strokeweight="2pt">
            <v:textbox style="mso-next-textbox:#Поле 307">
              <w:txbxContent>
                <w:p w:rsidR="00C94DF0" w:rsidRDefault="00C94DF0" w:rsidP="00E23984">
                  <w:pPr>
                    <w:ind w:right="1327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480CC67" wp14:editId="2C2E54ED">
                        <wp:extent cx="2274072" cy="938254"/>
                        <wp:effectExtent l="0" t="0" r="0" b="0"/>
                        <wp:docPr id="7" name="Рисунок 7" descr="C:\Users\Бэлочка\AppData\Local\Microsoft\Windows\Temporary Internet Files\Content.Word\Кобрендинг РЭЦ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Бэлочка\AppData\Local\Microsoft\Windows\Temporary Internet Files\Content.Word\Кобрендинг РЭЦ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8270" cy="9399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lang w:eastAsia="ru-RU"/>
        </w:rPr>
        <w:pict>
          <v:shape id="Поле 4" o:spid="_x0000_s1027" type="#_x0000_t202" style="position:absolute;left:0;text-align:left;margin-left:114.65pt;margin-top:8.1pt;width:362.55pt;height:52.6pt;z-index:25166028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" stroked="f">
            <v:textbox style="mso-next-textbox:#Поле 4">
              <w:txbxContent>
                <w:p w:rsidR="00071FFB" w:rsidRDefault="00C94DF0" w:rsidP="00071FFB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Приложение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№</w:t>
                  </w:r>
                  <w:r w:rsidR="00D133DF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7</w:t>
                  </w:r>
                  <w:r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к </w:t>
                  </w:r>
                  <w:r w:rsidR="00071FFB" w:rsidRPr="00EE4893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Соглашению № 1 от 1</w:t>
                  </w:r>
                  <w:r w:rsidR="00071FFB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3</w:t>
                  </w:r>
                  <w:r w:rsidR="00071FFB" w:rsidRPr="00EE4893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апреля 202</w:t>
                  </w:r>
                  <w:r w:rsidR="00071FFB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2 г.  о </w:t>
                  </w:r>
                  <w:r w:rsidR="00071FFB"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предоставлени</w:t>
                  </w:r>
                  <w:r w:rsidR="00071FFB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и</w:t>
                  </w:r>
                  <w:r w:rsidR="00071FFB"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Фондом поддержки предпринимательства</w:t>
                  </w:r>
                  <w:r w:rsidR="00071FFB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услуг по поддержке экспортно ориентированных</w:t>
                  </w:r>
                  <w:r w:rsidR="00071FFB"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субъект</w:t>
                  </w:r>
                  <w:r w:rsidR="00071FFB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ов</w:t>
                  </w:r>
                  <w:r w:rsidR="00071FFB"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малого и среднего предпринимательства</w:t>
                  </w:r>
                  <w:r w:rsidR="00071FFB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</w:p>
                <w:p w:rsidR="00C94DF0" w:rsidRPr="00252E45" w:rsidRDefault="00071FFB" w:rsidP="00071FFB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bookmarkStart w:id="0" w:name="_GoBack"/>
                  <w:bookmarkEnd w:id="0"/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(далее - СОГЛАШЕНИЕ)</w:t>
                  </w:r>
                </w:p>
              </w:txbxContent>
            </v:textbox>
          </v:shape>
        </w:pict>
      </w:r>
      <w:r w:rsidR="001C0322" w:rsidRPr="00252E45">
        <w:rPr>
          <w:rFonts w:ascii="Times New Roman" w:hAnsi="Times New Roman" w:cs="Times New Roman"/>
          <w:b/>
        </w:rPr>
        <w:tab/>
      </w:r>
      <w:r w:rsidR="001C0322" w:rsidRPr="00252E45">
        <w:rPr>
          <w:rFonts w:ascii="Times New Roman" w:hAnsi="Times New Roman" w:cs="Times New Roman"/>
          <w:b/>
        </w:rPr>
        <w:tab/>
      </w:r>
      <w:r w:rsidR="001C0322" w:rsidRPr="00252E45">
        <w:rPr>
          <w:rFonts w:ascii="Times New Roman" w:hAnsi="Times New Roman" w:cs="Times New Roman"/>
          <w:b/>
        </w:rPr>
        <w:tab/>
      </w:r>
    </w:p>
    <w:p w:rsidR="00D93C4E" w:rsidRPr="00252E45" w:rsidRDefault="00D93C4E" w:rsidP="001C0322">
      <w:pPr>
        <w:pStyle w:val="a4"/>
        <w:spacing w:after="0"/>
        <w:ind w:left="0"/>
        <w:jc w:val="both"/>
        <w:rPr>
          <w:rFonts w:ascii="Times New Roman" w:hAnsi="Times New Roman" w:cs="Times New Roman"/>
          <w:b/>
        </w:rPr>
      </w:pPr>
    </w:p>
    <w:p w:rsidR="001C0322" w:rsidRPr="00252E45" w:rsidRDefault="001C0322" w:rsidP="001C0322">
      <w:pPr>
        <w:spacing w:after="0"/>
        <w:rPr>
          <w:rFonts w:ascii="Times New Roman" w:hAnsi="Times New Roman" w:cs="Times New Roman"/>
          <w:b/>
        </w:rPr>
      </w:pPr>
    </w:p>
    <w:p w:rsidR="001C0322" w:rsidRPr="00252E45" w:rsidRDefault="006A035F" w:rsidP="001C0322">
      <w:pPr>
        <w:spacing w:after="0"/>
        <w:rPr>
          <w:rFonts w:ascii="Times New Roman" w:hAnsi="Times New Roman" w:cs="Times New Roman"/>
          <w:b/>
        </w:rPr>
      </w:pPr>
      <w:r w:rsidRPr="00252E45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45A1968" wp14:editId="6F8D89DD">
            <wp:simplePos x="0" y="0"/>
            <wp:positionH relativeFrom="column">
              <wp:posOffset>714375</wp:posOffset>
            </wp:positionH>
            <wp:positionV relativeFrom="paragraph">
              <wp:posOffset>0</wp:posOffset>
            </wp:positionV>
            <wp:extent cx="7486650" cy="9612630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акета 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0322" w:rsidRPr="00252E45" w:rsidRDefault="001C0322" w:rsidP="001C0322">
      <w:pPr>
        <w:spacing w:after="0"/>
        <w:rPr>
          <w:rFonts w:ascii="Times New Roman" w:hAnsi="Times New Roman" w:cs="Times New Roman"/>
          <w:b/>
        </w:rPr>
      </w:pPr>
    </w:p>
    <w:p w:rsidR="001C0322" w:rsidRPr="00252E45" w:rsidRDefault="001C0322" w:rsidP="001C0322">
      <w:pPr>
        <w:spacing w:after="0"/>
        <w:rPr>
          <w:rFonts w:ascii="Times New Roman" w:hAnsi="Times New Roman" w:cs="Times New Roman"/>
          <w:b/>
        </w:rPr>
      </w:pPr>
    </w:p>
    <w:tbl>
      <w:tblPr>
        <w:tblStyle w:val="a3"/>
        <w:tblpPr w:leftFromText="180" w:rightFromText="180" w:vertAnchor="text" w:tblpXSpec="right" w:tblpY="1"/>
        <w:tblOverlap w:val="never"/>
        <w:tblW w:w="10065" w:type="dxa"/>
        <w:tblLayout w:type="fixed"/>
        <w:tblLook w:val="04A0" w:firstRow="1" w:lastRow="0" w:firstColumn="1" w:lastColumn="0" w:noHBand="0" w:noVBand="1"/>
      </w:tblPr>
      <w:tblGrid>
        <w:gridCol w:w="4395"/>
        <w:gridCol w:w="284"/>
        <w:gridCol w:w="3472"/>
        <w:gridCol w:w="1914"/>
      </w:tblGrid>
      <w:tr w:rsidR="001C0322" w:rsidRPr="00071FFB" w:rsidTr="0058767E">
        <w:trPr>
          <w:trHeight w:val="1591"/>
        </w:trPr>
        <w:tc>
          <w:tcPr>
            <w:tcW w:w="4679" w:type="dxa"/>
            <w:gridSpan w:val="2"/>
          </w:tcPr>
          <w:p w:rsidR="001C0322" w:rsidRPr="00252E45" w:rsidRDefault="001C0322" w:rsidP="0058767E">
            <w:pPr>
              <w:ind w:right="-108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386" w:type="dxa"/>
            <w:gridSpan w:val="2"/>
            <w:hideMark/>
          </w:tcPr>
          <w:p w:rsidR="001C0322" w:rsidRDefault="001C0322" w:rsidP="0058767E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252E45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 xml:space="preserve">Фонд поддержки предпринимательства </w:t>
            </w:r>
          </w:p>
          <w:p w:rsidR="00B80EDD" w:rsidRPr="00252E45" w:rsidRDefault="00B80EDD" w:rsidP="0058767E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Центр поддержки экспорта</w:t>
            </w:r>
          </w:p>
          <w:p w:rsidR="00505808" w:rsidRDefault="001C0322" w:rsidP="005876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362038, РСО-Алания, г. Владикавказ, </w:t>
            </w:r>
          </w:p>
          <w:p w:rsidR="00145BF8" w:rsidRDefault="004058E0" w:rsidP="005876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ул. Шмулевича, 8 Б</w:t>
            </w:r>
            <w:r w:rsidR="001C0322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145B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C0322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тел.: (8672) 70-01-7</w:t>
            </w:r>
            <w:r w:rsidR="00B80EDD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="001C0322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</w:p>
          <w:p w:rsidR="00145BF8" w:rsidRPr="008901B2" w:rsidRDefault="001C0322" w:rsidP="005876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факс</w:t>
            </w:r>
            <w:r w:rsidRPr="008901B2">
              <w:rPr>
                <w:rFonts w:ascii="Times New Roman" w:hAnsi="Times New Roman" w:cs="Times New Roman"/>
                <w:b/>
                <w:sz w:val="20"/>
                <w:szCs w:val="20"/>
              </w:rPr>
              <w:t>.: (8672) 70-01-74,</w:t>
            </w:r>
            <w:r w:rsidR="00145BF8" w:rsidRPr="008901B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hyperlink r:id="rId8" w:history="1">
              <w:r w:rsidRPr="00252E4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www</w:t>
              </w:r>
              <w:r w:rsidRPr="008901B2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Pr="00252E4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fpprso</w:t>
              </w:r>
              <w:r w:rsidRPr="008901B2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Pr="00252E4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ru</w:t>
              </w:r>
            </w:hyperlink>
            <w:r w:rsidRPr="008901B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</w:p>
          <w:p w:rsidR="001C0322" w:rsidRPr="00145BF8" w:rsidRDefault="001C0322" w:rsidP="005876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</w:t>
            </w:r>
            <w:r w:rsidRPr="00145BF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-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145BF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145BF8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  <w:t>eikcrso-a@mail.ru</w:t>
            </w:r>
          </w:p>
        </w:tc>
      </w:tr>
      <w:tr w:rsidR="001C0322" w:rsidRPr="00252E45" w:rsidTr="0058767E">
        <w:trPr>
          <w:trHeight w:val="499"/>
        </w:trPr>
        <w:tc>
          <w:tcPr>
            <w:tcW w:w="10065" w:type="dxa"/>
            <w:gridSpan w:val="4"/>
            <w:shd w:val="clear" w:color="auto" w:fill="auto"/>
            <w:vAlign w:val="center"/>
          </w:tcPr>
          <w:p w:rsidR="00B80EDD" w:rsidRPr="003D4CC9" w:rsidRDefault="00B80EDD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3D4CC9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Анкета-заявление</w:t>
            </w:r>
          </w:p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субъекта малого (среднего) предпринимательства </w:t>
            </w:r>
            <w:r w:rsidR="001C562B"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(получателя услуги) </w:t>
            </w: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на оказание услуги</w:t>
            </w:r>
          </w:p>
        </w:tc>
      </w:tr>
      <w:tr w:rsidR="001C0322" w:rsidRPr="00252E45" w:rsidTr="0058767E">
        <w:trPr>
          <w:trHeight w:val="565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58767E">
            <w:pPr>
              <w:pStyle w:val="a4"/>
              <w:spacing w:after="0"/>
              <w:ind w:left="0"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  <w:r w:rsidR="00303215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  <w:r w:rsidR="00E2398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комплексной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услуги:</w:t>
            </w:r>
          </w:p>
          <w:p w:rsidR="003461FE" w:rsidRPr="00462049" w:rsidRDefault="003461FE" w:rsidP="0058767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4B7D10" w:rsidRDefault="004B7D10" w:rsidP="0058767E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B7D1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Комплексная услуга по организации участия </w:t>
            </w:r>
            <w:r w:rsidR="0029149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С</w:t>
            </w:r>
            <w:r w:rsidRPr="004B7D1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убъектов малого и среднего предпринимательства в выставочно-ярмарочных мероприятиях на территории Российской Федерации и за пределами территории Российской Федерации.</w:t>
            </w:r>
          </w:p>
          <w:p w:rsidR="004B7D10" w:rsidRPr="00BA7E5D" w:rsidRDefault="00AC074F" w:rsidP="00BA7E5D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2B7072C" wp14:editId="729B1147">
                  <wp:extent cx="262393" cy="214686"/>
                  <wp:effectExtent l="0" t="0" r="0" b="0"/>
                  <wp:docPr id="4" name="Рисунок 4" descr="C:\Users\Бэлочка\Desktop\kisspng-check-mark-computer-icons-blue-clip-art-red-checkmark-5ab752443821e9.3171313815219635882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Бэлочка\Desktop\kisspng-check-mark-computer-icons-blue-clip-art-red-checkmark-5ab752443821e9.3171313815219635882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75" cy="214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A7E5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04A0B" w:rsidRPr="00304A0B"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r w:rsidR="004B7D10" w:rsidRPr="00BA7E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подбор международного отраслевого выставочно-ярмарочного мероприятия для участия </w:t>
            </w:r>
            <w:r w:rsidR="002914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="004B7D10" w:rsidRPr="00BA7E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убъекта МСП;</w:t>
            </w:r>
          </w:p>
          <w:p w:rsidR="00AE142C" w:rsidRPr="00BA7E5D" w:rsidRDefault="00071FFB" w:rsidP="009538A5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ru-RU"/>
              </w:rPr>
              <w:pict>
                <v:rect id="_x0000_s1053" style="position:absolute;left:0;text-align:left;margin-left:4.3pt;margin-top:.15pt;width:13.15pt;height:10.65pt;z-index:251678720"/>
              </w:pict>
            </w:r>
            <w:r w:rsidR="00BA7E5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04A0B" w:rsidRPr="00BA7E5D"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r w:rsidR="002E1521" w:rsidRPr="002E1521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или актуализацию коммерческого предложения </w:t>
            </w:r>
            <w:r w:rsidR="002E152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2E1521" w:rsidRPr="002E1521">
              <w:rPr>
                <w:rFonts w:ascii="Times New Roman" w:hAnsi="Times New Roman" w:cs="Times New Roman"/>
                <w:sz w:val="20"/>
                <w:szCs w:val="20"/>
              </w:rPr>
              <w:t xml:space="preserve">убъекта </w:t>
            </w:r>
            <w:r w:rsidR="002E1521">
              <w:rPr>
                <w:rFonts w:ascii="Times New Roman" w:hAnsi="Times New Roman" w:cs="Times New Roman"/>
                <w:sz w:val="20"/>
                <w:szCs w:val="20"/>
              </w:rPr>
              <w:t>МСП</w:t>
            </w:r>
            <w:r w:rsidR="002E1521" w:rsidRPr="002E1521">
              <w:rPr>
                <w:rFonts w:ascii="Times New Roman" w:hAnsi="Times New Roman" w:cs="Times New Roman"/>
                <w:sz w:val="20"/>
                <w:szCs w:val="20"/>
              </w:rPr>
              <w:t xml:space="preserve"> для потенциальных иностранных покупателей на выявленных целевых рынках, включая при необходимости перевод на английский язык и (или) на язык потенциальных иностранных покупателей</w:t>
            </w:r>
            <w:r w:rsidR="00BA7E5D" w:rsidRPr="002E15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2E1521" w:rsidRPr="00734BBA" w:rsidRDefault="00071FFB" w:rsidP="002E152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Cs w:val="20"/>
              </w:rPr>
              <w:pict>
                <v:rect id="_x0000_s1046" style="position:absolute;left:0;text-align:left;margin-left:3.8pt;margin-top:.9pt;width:13.15pt;height:10.65pt;z-index:251675648"/>
              </w:pict>
            </w:r>
            <w:r w:rsidR="00304A0B" w:rsidRPr="00BA7E5D">
              <w:rPr>
                <w:rFonts w:ascii="Times New Roman" w:hAnsi="Times New Roman" w:cs="Times New Roman"/>
                <w:szCs w:val="20"/>
              </w:rPr>
              <w:t xml:space="preserve">в) </w:t>
            </w:r>
            <w:r w:rsidR="002E1521">
              <w:rPr>
                <w:rFonts w:ascii="Times New Roman" w:hAnsi="Times New Roman" w:cs="Times New Roman"/>
                <w:szCs w:val="20"/>
              </w:rPr>
              <w:t>подготовка</w:t>
            </w:r>
            <w:r w:rsidR="002E1521" w:rsidRPr="002E1521">
              <w:rPr>
                <w:rFonts w:ascii="Times New Roman" w:hAnsi="Times New Roman" w:cs="Times New Roman"/>
                <w:szCs w:val="20"/>
              </w:rPr>
              <w:t xml:space="preserve"> и (или) перевод на английский язык и (или) на язык потенциальных иностранных покупателей презентационных и других материалов </w:t>
            </w:r>
            <w:r w:rsidR="002E1521">
              <w:rPr>
                <w:rFonts w:ascii="Times New Roman" w:hAnsi="Times New Roman" w:cs="Times New Roman"/>
                <w:szCs w:val="20"/>
              </w:rPr>
              <w:t>С</w:t>
            </w:r>
            <w:r w:rsidR="002E1521" w:rsidRPr="002E1521">
              <w:rPr>
                <w:rFonts w:ascii="Times New Roman" w:hAnsi="Times New Roman" w:cs="Times New Roman"/>
                <w:szCs w:val="20"/>
              </w:rPr>
              <w:t xml:space="preserve">убъекта </w:t>
            </w:r>
            <w:r w:rsidR="002E1521">
              <w:rPr>
                <w:rFonts w:ascii="Times New Roman" w:hAnsi="Times New Roman" w:cs="Times New Roman"/>
                <w:szCs w:val="20"/>
              </w:rPr>
              <w:t>МСП</w:t>
            </w:r>
            <w:r w:rsidR="002E1521" w:rsidRPr="002E1521">
              <w:rPr>
                <w:rFonts w:ascii="Times New Roman" w:hAnsi="Times New Roman" w:cs="Times New Roman"/>
                <w:szCs w:val="20"/>
              </w:rPr>
              <w:t xml:space="preserve"> в электронном виде;</w:t>
            </w:r>
          </w:p>
          <w:p w:rsidR="00AE142C" w:rsidRPr="00BA7E5D" w:rsidRDefault="00071FFB" w:rsidP="00BA7E5D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ru-RU"/>
              </w:rPr>
              <w:pict>
                <v:rect id="_x0000_s1047" style="position:absolute;left:0;text-align:left;margin-left:4.3pt;margin-top:3.05pt;width:13.15pt;height:10.65pt;z-index:251676672"/>
              </w:pict>
            </w:r>
            <w:r w:rsidR="00AE142C" w:rsidRPr="00BA7E5D">
              <w:rPr>
                <w:rFonts w:ascii="Times New Roman" w:hAnsi="Times New Roman" w:cs="Times New Roman"/>
                <w:sz w:val="20"/>
                <w:szCs w:val="20"/>
              </w:rPr>
              <w:t>г)</w:t>
            </w:r>
            <w:r w:rsidR="00C94DF0" w:rsidRPr="00BA7E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содействие в создании на иностранном языке и (или) модернизации уже существующего сайта </w:t>
            </w:r>
            <w:r w:rsidR="002914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="00C94DF0" w:rsidRPr="00BA7E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убъекта МСП в информационно-телекоммуникационной сети </w:t>
            </w:r>
            <w:r w:rsidR="00BA7E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="00C94DF0" w:rsidRPr="00BA7E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Интернет</w:t>
            </w:r>
            <w:r w:rsidR="00BA7E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="00C94DF0" w:rsidRPr="00BA7E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содержащего контактную информацию о таком субъекте, а также информацию о производимых им товарах (выполняемых работах, оказываемых услугах) на иностранном языке</w:t>
            </w:r>
            <w:r w:rsidR="00893A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893A3B" w:rsidRPr="00304A0B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893A3B" w:rsidRPr="00E23984">
              <w:rPr>
                <w:rFonts w:ascii="Times New Roman" w:hAnsi="Times New Roman" w:cs="Times New Roman"/>
                <w:b/>
                <w:sz w:val="20"/>
                <w:szCs w:val="20"/>
              </w:rPr>
              <w:t>софинансирование не менее</w:t>
            </w:r>
            <w:r w:rsidR="00893A3B" w:rsidRPr="00304A0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20% </w:t>
            </w:r>
            <w:r w:rsidR="00291490">
              <w:rPr>
                <w:rFonts w:ascii="Times New Roman" w:hAnsi="Times New Roman" w:cs="Times New Roman"/>
                <w:b/>
                <w:sz w:val="20"/>
                <w:szCs w:val="20"/>
              </w:rPr>
              <w:t>С</w:t>
            </w:r>
            <w:r w:rsidR="00893A3B" w:rsidRPr="00304A0B">
              <w:rPr>
                <w:rFonts w:ascii="Times New Roman" w:hAnsi="Times New Roman" w:cs="Times New Roman"/>
                <w:b/>
                <w:sz w:val="20"/>
                <w:szCs w:val="20"/>
              </w:rPr>
              <w:t>убъектом МСП</w:t>
            </w:r>
            <w:r w:rsidR="00893A3B" w:rsidRPr="00304A0B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304A0B" w:rsidRPr="00BA7E5D" w:rsidRDefault="00071FFB" w:rsidP="00BA7E5D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ru-RU"/>
              </w:rPr>
              <w:pict>
                <v:rect id="_x0000_s1050" style="position:absolute;left:0;text-align:left;margin-left:4.15pt;margin-top:.35pt;width:13.15pt;height:10.65pt;z-index:251677696"/>
              </w:pict>
            </w:r>
            <w:r w:rsidR="00304A0B" w:rsidRPr="00BA7E5D">
              <w:rPr>
                <w:rFonts w:ascii="Times New Roman" w:hAnsi="Times New Roman" w:cs="Times New Roman"/>
                <w:sz w:val="20"/>
                <w:szCs w:val="20"/>
              </w:rPr>
              <w:t xml:space="preserve">д) </w:t>
            </w:r>
            <w:r w:rsidR="00C94DF0" w:rsidRPr="00BA7E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подготовк</w:t>
            </w:r>
            <w:r w:rsidR="00BA7E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C94DF0" w:rsidRPr="00BA7E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сувенирной продукции с логотипами </w:t>
            </w:r>
            <w:r w:rsidR="002914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="00C94DF0" w:rsidRPr="00BA7E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убъектов МСП - участников международных выставочно-ярмарочных мероприятий на территории Российской Федерации и за пределами территории Российской Федерации, включая ручки, карандаши, флеш-накопители;</w:t>
            </w:r>
          </w:p>
          <w:p w:rsidR="002E1521" w:rsidRPr="002E1521" w:rsidRDefault="0058767E" w:rsidP="002E1521">
            <w:pPr>
              <w:pStyle w:val="ConsPlusNormal"/>
              <w:jc w:val="both"/>
              <w:rPr>
                <w:rFonts w:ascii="Times New Roman" w:hAnsi="Times New Roman" w:cs="Times New Roman"/>
                <w:szCs w:val="20"/>
              </w:rPr>
            </w:pPr>
            <w:r w:rsidRPr="00BA7E5D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 wp14:anchorId="3224F61F" wp14:editId="4F02D60F">
                  <wp:extent cx="262393" cy="214686"/>
                  <wp:effectExtent l="0" t="0" r="0" b="0"/>
                  <wp:docPr id="6" name="Рисунок 6" descr="C:\Users\Бэлочка\Desktop\kisspng-check-mark-computer-icons-blue-clip-art-red-checkmark-5ab752443821e9.3171313815219635882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Бэлочка\Desktop\kisspng-check-mark-computer-icons-blue-clip-art-red-checkmark-5ab752443821e9.3171313815219635882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75" cy="214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A7E5D" w:rsidRPr="00BA7E5D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BA7E5D">
              <w:rPr>
                <w:rFonts w:ascii="Times New Roman" w:hAnsi="Times New Roman" w:cs="Times New Roman"/>
                <w:szCs w:val="20"/>
              </w:rPr>
              <w:t xml:space="preserve">  </w:t>
            </w:r>
            <w:r w:rsidR="00304A0B" w:rsidRPr="00BA7E5D">
              <w:rPr>
                <w:rFonts w:ascii="Times New Roman" w:hAnsi="Times New Roman" w:cs="Times New Roman"/>
                <w:szCs w:val="20"/>
              </w:rPr>
              <w:t xml:space="preserve">е) </w:t>
            </w:r>
            <w:r w:rsidR="002E1521" w:rsidRPr="00734B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E1521" w:rsidRPr="002E1521">
              <w:rPr>
                <w:rFonts w:ascii="Times New Roman" w:hAnsi="Times New Roman" w:cs="Times New Roman"/>
                <w:szCs w:val="20"/>
              </w:rPr>
              <w:t>аренд</w:t>
            </w:r>
            <w:r w:rsidR="002E1521">
              <w:rPr>
                <w:rFonts w:ascii="Times New Roman" w:hAnsi="Times New Roman" w:cs="Times New Roman"/>
                <w:szCs w:val="20"/>
              </w:rPr>
              <w:t>а</w:t>
            </w:r>
            <w:r w:rsidR="002E1521" w:rsidRPr="002E1521">
              <w:rPr>
                <w:rFonts w:ascii="Times New Roman" w:hAnsi="Times New Roman" w:cs="Times New Roman"/>
                <w:szCs w:val="20"/>
              </w:rPr>
              <w:t xml:space="preserve"> выставочных площадей из расчета не менее 4 (четырех) квадратных метров на одного </w:t>
            </w:r>
            <w:r w:rsidR="002E1521">
              <w:rPr>
                <w:rFonts w:ascii="Times New Roman" w:hAnsi="Times New Roman" w:cs="Times New Roman"/>
                <w:szCs w:val="20"/>
              </w:rPr>
              <w:t>С</w:t>
            </w:r>
            <w:r w:rsidR="002E1521" w:rsidRPr="002E1521">
              <w:rPr>
                <w:rFonts w:ascii="Times New Roman" w:hAnsi="Times New Roman" w:cs="Times New Roman"/>
                <w:szCs w:val="20"/>
              </w:rPr>
              <w:t xml:space="preserve">убъекта </w:t>
            </w:r>
            <w:r w:rsidR="002E1521">
              <w:rPr>
                <w:rFonts w:ascii="Times New Roman" w:hAnsi="Times New Roman" w:cs="Times New Roman"/>
                <w:szCs w:val="20"/>
              </w:rPr>
              <w:t>МСП</w:t>
            </w:r>
            <w:r w:rsidR="002E1521" w:rsidRPr="002E1521">
              <w:rPr>
                <w:rFonts w:ascii="Times New Roman" w:hAnsi="Times New Roman" w:cs="Times New Roman"/>
                <w:szCs w:val="20"/>
              </w:rPr>
              <w:t xml:space="preserve"> и (или) оборудования для коллективного и (или) индивидуального стенда и (или) застройку и сопровождение коллективного и (или) индивидуального стенда, в том числе включая разработку дизайн-проекта выставочного стенда, аккредитацию застройщика, изготовление конструкционных элементов стенда, транспортировку конструкционных элементов и материалов, монтаж, создание и демонтаж временной выставочной инфраструктуры стенда, оформление и оснащение стенда;</w:t>
            </w:r>
          </w:p>
          <w:p w:rsidR="00D93C4E" w:rsidRPr="00BA7E5D" w:rsidRDefault="00071FFB" w:rsidP="002E1521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rect id="_x0000_s1035" style="position:absolute;left:0;text-align:left;margin-left:6.6pt;margin-top:.5pt;width:13.15pt;height:10.65pt;z-index:251668480"/>
              </w:pict>
            </w:r>
            <w:r w:rsidR="00D1249A" w:rsidRPr="00BA7E5D">
              <w:rPr>
                <w:rFonts w:ascii="Times New Roman" w:hAnsi="Times New Roman" w:cs="Times New Roman"/>
                <w:sz w:val="20"/>
                <w:szCs w:val="20"/>
              </w:rPr>
              <w:t>ж)</w:t>
            </w:r>
            <w:r w:rsidR="00D1249A" w:rsidRPr="00BA7E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rect id="_x0000_s1036" style="position:absolute;left:0;text-align:left;margin-left:4.8pt;margin-top:.85pt;width:13.15pt;height:10.65pt;z-index:251669504;mso-position-horizontal-relative:text;mso-position-vertical-relative:text"/>
              </w:pict>
            </w:r>
            <w:r w:rsidR="00C94DF0" w:rsidRPr="00BA7E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организаци</w:t>
            </w:r>
            <w:r w:rsidR="00BA7E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 w:rsidR="00C94DF0" w:rsidRPr="00BA7E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доставки выставочных образцов, в том числе затраты на их таможенное оформление и страхование (не применяется для международных мероприятий, проводимых на территории Российской Федерации);</w:t>
            </w:r>
          </w:p>
          <w:p w:rsidR="00C94DF0" w:rsidRPr="00BA7E5D" w:rsidRDefault="00071FFB" w:rsidP="00893A3B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pict>
                <v:rect id="_x0000_s1039" style="position:absolute;left:0;text-align:left;margin-left:4.3pt;margin-top:2pt;width:13.15pt;height:10.65pt;z-index:251670528"/>
              </w:pict>
            </w:r>
            <w:r w:rsidR="002E152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з</w:t>
            </w:r>
            <w:r w:rsidR="002C1869" w:rsidRPr="00BA7E5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)</w:t>
            </w:r>
            <w:r w:rsidR="002C1869" w:rsidRPr="00BA7E5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</w:t>
            </w:r>
            <w:r w:rsidR="00C94DF0" w:rsidRPr="00BA7E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поиск и подбор для </w:t>
            </w:r>
            <w:r w:rsidR="002914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="00C94DF0" w:rsidRPr="00BA7E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убъектов </w:t>
            </w:r>
            <w:r w:rsidR="002914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МСП</w:t>
            </w:r>
            <w:r w:rsidR="00C94DF0" w:rsidRPr="00BA7E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 участников международных выставочно-ярмарочных мероприятий на территории Российской Федерации и за пределами территории Российской Федерации потенциальных иностранных покупателей из числа зарегистрированных на международных выставочно-ярмарочных мероприятиях на территории Российской Федерации и за пределами территории Российской Федерации</w:t>
            </w:r>
            <w:r w:rsidR="00BA7E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2C1869" w:rsidRPr="00BA7E5D" w:rsidRDefault="00071FFB" w:rsidP="00893A3B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pict>
                <v:rect id="_x0000_s1040" style="position:absolute;left:0;text-align:left;margin-left:4.3pt;margin-top:.85pt;width:13.15pt;height:10.65pt;z-index:251671552"/>
              </w:pict>
            </w:r>
            <w:r w:rsidR="002E152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и</w:t>
            </w:r>
            <w:r w:rsidR="002C1869" w:rsidRPr="00BA7E5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)</w:t>
            </w:r>
            <w:r w:rsidR="002C1869" w:rsidRPr="00BA7E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C94DF0" w:rsidRPr="00BA7E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</w:t>
            </w:r>
            <w:r w:rsidR="00BA7E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C94DF0" w:rsidRPr="00BA7E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площадей для обеспечения деловых мероприятий, включая аренду переговорного комплекса в рамках выставочно-ярмарочного мероприятия для проведения переговоров</w:t>
            </w:r>
            <w:r w:rsidR="002C1869" w:rsidRPr="00BA7E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2C1869" w:rsidRPr="00BA7E5D" w:rsidRDefault="00071FFB" w:rsidP="00893A3B">
            <w:pPr>
              <w:ind w:right="-1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ru-RU"/>
              </w:rPr>
              <w:pict>
                <v:rect id="_x0000_s1041" style="position:absolute;left:0;text-align:left;margin-left:6.35pt;margin-top:1.85pt;width:13.15pt;height:10.65pt;z-index:251672576"/>
              </w:pict>
            </w:r>
            <w:r w:rsidR="002E15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="00C94DF0" w:rsidRPr="00BA7E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оплат</w:t>
            </w:r>
            <w:r w:rsidR="00BA7E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C94DF0" w:rsidRPr="00BA7E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регистраци</w:t>
            </w:r>
            <w:r w:rsidR="002914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онных сборов за представителей С</w:t>
            </w:r>
            <w:r w:rsidR="00C94DF0" w:rsidRPr="00BA7E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убъектов </w:t>
            </w:r>
            <w:r w:rsidR="002914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МСП</w:t>
            </w:r>
            <w:r w:rsidR="00BA7E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C94DF0" w:rsidRPr="00BA7E5D" w:rsidRDefault="00071FFB" w:rsidP="00893A3B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ru-RU"/>
              </w:rPr>
              <w:pict>
                <v:rect id="_x0000_s1044" style="position:absolute;left:0;text-align:left;margin-left:7.35pt;margin-top:56.45pt;width:13.15pt;height:10.65pt;z-index:251673600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ru-RU"/>
              </w:rPr>
              <w:pict>
                <v:rect id="_x0000_s1045" style="position:absolute;left:0;text-align:left;margin-left:7.35pt;margin-top:.5pt;width:13.15pt;height:10.65pt;z-index:251674624"/>
              </w:pict>
            </w:r>
            <w:r w:rsidR="002E15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 w:rsidR="00C94DF0" w:rsidRPr="00BA7E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техническое и лингвистическое сопровождение переговоров в рамках выставочно-ярмарочного мероприятия, в том числе организацию последовательного перевода для участников из расчета не менее чем 1 (один) переводчик для 3 (трех) </w:t>
            </w:r>
            <w:r w:rsidR="002914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="00C94DF0" w:rsidRPr="00BA7E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убъектов </w:t>
            </w:r>
            <w:r w:rsidR="002914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МСП</w:t>
            </w:r>
            <w:r w:rsidR="00C94DF0" w:rsidRPr="00BA7E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C94DF0" w:rsidRPr="002C1869" w:rsidRDefault="002E1521" w:rsidP="00893A3B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="00C94DF0" w:rsidRPr="00BA7E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перевозк</w:t>
            </w:r>
            <w:r w:rsidR="00BA7E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C94DF0" w:rsidRPr="00BA7E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участников автомобильным транспортом (кроме такси) и (или) железнодорожным транспортом от места прибытия в иностранное государство до места размещения и от места размещения к месту проведения мероприятия и обратно.</w:t>
            </w:r>
          </w:p>
        </w:tc>
      </w:tr>
      <w:tr w:rsidR="001C0322" w:rsidRPr="00252E45" w:rsidTr="0058767E">
        <w:trPr>
          <w:trHeight w:val="403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2.</w:t>
            </w:r>
            <w:r w:rsidR="00303215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Сроки предоставления</w:t>
            </w:r>
            <w:r w:rsidR="00EA5EEE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запрашиваемой 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услуги: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</w:tc>
      </w:tr>
      <w:tr w:rsidR="001C0322" w:rsidRPr="00252E45" w:rsidTr="0058767E">
        <w:trPr>
          <w:trHeight w:val="565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  <w:r w:rsidR="00303215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B97C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Условия предоставления </w:t>
            </w:r>
            <w:r w:rsidR="00EA5EEE" w:rsidRPr="00B97C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запрашиваемой </w:t>
            </w:r>
            <w:r w:rsidRPr="00B97C55">
              <w:rPr>
                <w:rFonts w:ascii="Times New Roman" w:hAnsi="Times New Roman" w:cs="Times New Roman"/>
                <w:b/>
                <w:sz w:val="20"/>
                <w:szCs w:val="20"/>
              </w:rPr>
              <w:t>услуги</w:t>
            </w:r>
            <w:r w:rsidR="00B97C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B97C55" w:rsidRPr="00B97C5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(в соответствии с </w:t>
            </w:r>
            <w:r w:rsidR="00145B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СОГЛАШЕНИЕМ</w:t>
            </w:r>
            <w:r w:rsidR="00B97C55" w:rsidRPr="00B97C5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)</w:t>
            </w:r>
            <w:r w:rsidRPr="00B97C55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</w:tc>
      </w:tr>
      <w:tr w:rsidR="001C0322" w:rsidRPr="00252E45" w:rsidTr="0058767E">
        <w:trPr>
          <w:trHeight w:val="696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4. Полное наименование юридического лица/ФИО индивидуального предпринимателя – получателя услуги:</w:t>
            </w:r>
          </w:p>
        </w:tc>
        <w:tc>
          <w:tcPr>
            <w:tcW w:w="567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252E45" w:rsidTr="0058767E">
        <w:trPr>
          <w:trHeight w:val="782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5. ИНН юридического лица/ индивидуального предпринимателя – получателя услуги: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252E45" w:rsidTr="0058767E">
        <w:trPr>
          <w:trHeight w:val="584"/>
        </w:trPr>
        <w:tc>
          <w:tcPr>
            <w:tcW w:w="4395" w:type="dxa"/>
            <w:shd w:val="clear" w:color="auto" w:fill="auto"/>
            <w:vAlign w:val="center"/>
          </w:tcPr>
          <w:p w:rsidR="00462049" w:rsidRDefault="001C0322" w:rsidP="0058767E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6. ФИО представителя</w:t>
            </w:r>
            <w:r w:rsidR="0046204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C0322" w:rsidRPr="00252E45" w:rsidRDefault="00462049" w:rsidP="0058767E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204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(сведения о доверенности, в случае действия представителя по доверенности)</w:t>
            </w:r>
          </w:p>
        </w:tc>
        <w:tc>
          <w:tcPr>
            <w:tcW w:w="5670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:rsidR="001C0322" w:rsidRPr="006272A3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6974ED" w:rsidTr="0058767E">
        <w:trPr>
          <w:trHeight w:val="696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7.</w:t>
            </w:r>
            <w:r w:rsidR="00303215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Контакты юридического лица/ФИО индивидуального предпринимателя – получателя услуги:</w:t>
            </w:r>
          </w:p>
        </w:tc>
        <w:tc>
          <w:tcPr>
            <w:tcW w:w="5670" w:type="dxa"/>
            <w:gridSpan w:val="3"/>
            <w:shd w:val="clear" w:color="auto" w:fill="auto"/>
          </w:tcPr>
          <w:p w:rsidR="001C0322" w:rsidRPr="00D023F0" w:rsidRDefault="001C0322" w:rsidP="0058767E">
            <w:pPr>
              <w:ind w:right="-1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Телефон</w:t>
            </w:r>
            <w:r w:rsidRPr="00D023F0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: </w:t>
            </w:r>
          </w:p>
          <w:p w:rsidR="001C0322" w:rsidRPr="006974ED" w:rsidRDefault="001C0322" w:rsidP="0058767E">
            <w:pPr>
              <w:ind w:right="-1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E</w:t>
            </w:r>
            <w:r w:rsidRP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-</w:t>
            </w: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mail</w:t>
            </w:r>
            <w:r w:rsid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:</w:t>
            </w:r>
          </w:p>
        </w:tc>
      </w:tr>
      <w:tr w:rsidR="001C0322" w:rsidRPr="00252E45" w:rsidTr="0058767E">
        <w:trPr>
          <w:trHeight w:val="265"/>
        </w:trPr>
        <w:tc>
          <w:tcPr>
            <w:tcW w:w="4395" w:type="dxa"/>
            <w:vMerge w:val="restart"/>
            <w:shd w:val="clear" w:color="auto" w:fill="auto"/>
            <w:vAlign w:val="center"/>
          </w:tcPr>
          <w:p w:rsidR="001C0322" w:rsidRPr="00252E45" w:rsidRDefault="001C0322" w:rsidP="00303215">
            <w:pPr>
              <w:pStyle w:val="p4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  <w:r w:rsidRPr="00252E45">
              <w:rPr>
                <w:b/>
                <w:color w:val="000000"/>
                <w:sz w:val="20"/>
                <w:szCs w:val="20"/>
              </w:rPr>
              <w:t>Оборот (выручка), тыс. руб.</w:t>
            </w:r>
          </w:p>
        </w:tc>
        <w:tc>
          <w:tcPr>
            <w:tcW w:w="3756" w:type="dxa"/>
            <w:gridSpan w:val="2"/>
            <w:shd w:val="clear" w:color="auto" w:fill="auto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20</w:t>
            </w:r>
            <w:r w:rsidR="006A035F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</w:t>
            </w:r>
            <w:r w:rsid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_</w:t>
            </w:r>
          </w:p>
        </w:tc>
        <w:tc>
          <w:tcPr>
            <w:tcW w:w="1914" w:type="dxa"/>
            <w:shd w:val="clear" w:color="auto" w:fill="auto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20</w:t>
            </w:r>
            <w:r w:rsidR="006A035F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</w:t>
            </w:r>
            <w:r w:rsid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_</w:t>
            </w:r>
            <w:r w:rsidR="004058E0"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</w:t>
            </w: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(прогноз)</w:t>
            </w:r>
          </w:p>
        </w:tc>
      </w:tr>
      <w:tr w:rsidR="001C0322" w:rsidRPr="00252E45" w:rsidTr="0058767E">
        <w:trPr>
          <w:trHeight w:val="235"/>
        </w:trPr>
        <w:tc>
          <w:tcPr>
            <w:tcW w:w="4395" w:type="dxa"/>
            <w:vMerge/>
            <w:shd w:val="clear" w:color="auto" w:fill="auto"/>
            <w:vAlign w:val="center"/>
          </w:tcPr>
          <w:p w:rsidR="001C0322" w:rsidRPr="00252E45" w:rsidRDefault="001C0322" w:rsidP="00303215">
            <w:pPr>
              <w:pStyle w:val="p4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756" w:type="dxa"/>
            <w:gridSpan w:val="2"/>
            <w:shd w:val="clear" w:color="auto" w:fill="auto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252E45" w:rsidTr="0058767E">
        <w:trPr>
          <w:trHeight w:val="413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303215">
            <w:pPr>
              <w:pStyle w:val="p4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  <w:r w:rsidRPr="00252E45">
              <w:rPr>
                <w:b/>
                <w:color w:val="000000"/>
                <w:sz w:val="20"/>
                <w:szCs w:val="20"/>
              </w:rPr>
              <w:t>Среднесписочная численность работников</w:t>
            </w:r>
          </w:p>
        </w:tc>
        <w:tc>
          <w:tcPr>
            <w:tcW w:w="3756" w:type="dxa"/>
            <w:gridSpan w:val="2"/>
            <w:shd w:val="clear" w:color="auto" w:fill="auto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944784" w:rsidRPr="00252E45" w:rsidTr="0058767E">
        <w:trPr>
          <w:trHeight w:val="883"/>
        </w:trPr>
        <w:tc>
          <w:tcPr>
            <w:tcW w:w="1006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44784" w:rsidRDefault="00944784" w:rsidP="00731C6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 соответствии со ст. ст. 6, 9 Федерального закона от 27 июля 2006 года № 152-ФЗ «О персональных данных» даю свое письменное согласие на обработку моих персональных данных </w:t>
            </w:r>
          </w:p>
          <w:p w:rsidR="00944784" w:rsidRDefault="00944784" w:rsidP="00731C69">
            <w:pPr>
              <w:ind w:hanging="1"/>
              <w:jc w:val="center"/>
              <w:rPr>
                <w:rFonts w:ascii="Calibri" w:hAnsi="Calibri" w:cs="Calibri"/>
                <w:sz w:val="18"/>
                <w:szCs w:val="18"/>
                <w:u w:val="single"/>
              </w:rPr>
            </w:pPr>
            <w:r>
              <w:rPr>
                <w:rFonts w:ascii="Calibri" w:hAnsi="Calibri" w:cs="Calibri"/>
                <w:sz w:val="18"/>
                <w:szCs w:val="18"/>
                <w:u w:val="single"/>
              </w:rPr>
              <w:t>____________________________</w:t>
            </w:r>
            <w:r>
              <w:rPr>
                <w:rFonts w:ascii="Calibri" w:hAnsi="Calibri" w:cs="Calibri"/>
                <w:sz w:val="18"/>
                <w:szCs w:val="18"/>
              </w:rPr>
              <w:t>/________________________/________________________</w:t>
            </w:r>
          </w:p>
          <w:p w:rsidR="00944784" w:rsidRPr="00252E45" w:rsidRDefault="00944784" w:rsidP="00731C69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Calibri" w:hAnsi="Calibri" w:cs="Calibri"/>
                <w:sz w:val="14"/>
                <w:szCs w:val="16"/>
              </w:rPr>
              <w:t xml:space="preserve">                                             (Наименование, должность)                                      (подпись)                                              (Расшифровка)</w:t>
            </w:r>
          </w:p>
        </w:tc>
      </w:tr>
      <w:tr w:rsidR="00944784" w:rsidRPr="00252E45" w:rsidTr="0058767E">
        <w:trPr>
          <w:trHeight w:val="883"/>
        </w:trPr>
        <w:tc>
          <w:tcPr>
            <w:tcW w:w="1006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44784" w:rsidRPr="00BA7E5D" w:rsidRDefault="00944784" w:rsidP="00356134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A7E5D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Настоящим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</w:t>
            </w:r>
            <w:r w:rsidRPr="00BA7E5D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убъект МСП: </w:t>
            </w:r>
          </w:p>
          <w:p w:rsidR="00944784" w:rsidRPr="00BA7E5D" w:rsidRDefault="00944784" w:rsidP="00356134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A7E5D">
              <w:rPr>
                <w:rFonts w:ascii="Times New Roman" w:hAnsi="Times New Roman" w:cs="Times New Roman"/>
                <w:b/>
                <w:sz w:val="16"/>
                <w:szCs w:val="16"/>
              </w:rPr>
              <w:t>подтверждает и гарантирует, что вся информация, указанная выше, является подлинной и достоверной;</w:t>
            </w:r>
          </w:p>
          <w:p w:rsidR="00944784" w:rsidRPr="00BA7E5D" w:rsidRDefault="00944784" w:rsidP="00356134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A7E5D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подтверждает, что ознакомлен и согласен с СОГЛАШЕНИЕМ; </w:t>
            </w:r>
          </w:p>
          <w:p w:rsidR="00944784" w:rsidRPr="00BA7E5D" w:rsidRDefault="00944784" w:rsidP="00356134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A7E5D">
              <w:rPr>
                <w:rFonts w:ascii="Times New Roman" w:hAnsi="Times New Roman" w:cs="Times New Roman"/>
                <w:b/>
                <w:sz w:val="16"/>
                <w:szCs w:val="16"/>
              </w:rPr>
              <w:t>подтверждает, что настоящая анкета-заявление рассматривается в качестве оферты о заключении с Фондом поддержки предпринимательства СОГЛАШЕНИЯ об оказании комплексной услуги, указанной в пункте 1 настоящей анкеты-заявления в порядке и на условиях, предусмотренных СОГЛАШЕНИЕМ;</w:t>
            </w:r>
          </w:p>
          <w:p w:rsidR="00944784" w:rsidRPr="00086AD3" w:rsidRDefault="00944784" w:rsidP="00356134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A7E5D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подтверждает  обязательство предоставлять в Фонд поддержки предпринимательства в течение 3 (трех) лет после получения комплексной услуги информацию о заключении экспортного контракта по итогам полученного комплекса услуг, включая предмет и дату экспортного контракта, страну экспорта, включая объем экспорта по экспортному контракту в тыс. долл. США по курсу Центрального банка Российской Федерации на дату подписания экспортного контракта, название иностранного контрагента, не позднее чем через 15 рабочих дней с даты заключения экспортного контракта (за исключением услуг указанных в пункте 4 </w:t>
            </w:r>
            <w:r w:rsidRPr="00086AD3">
              <w:rPr>
                <w:rFonts w:ascii="Times New Roman" w:hAnsi="Times New Roman" w:cs="Times New Roman"/>
                <w:b/>
                <w:sz w:val="16"/>
                <w:szCs w:val="16"/>
              </w:rPr>
              <w:t>СОГЛАШЕНИЯ);</w:t>
            </w:r>
          </w:p>
          <w:p w:rsidR="00944784" w:rsidRPr="00086AD3" w:rsidRDefault="00944784" w:rsidP="0077694E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86AD3">
              <w:rPr>
                <w:rFonts w:ascii="Times New Roman" w:hAnsi="Times New Roman" w:cs="Times New Roman"/>
                <w:b/>
                <w:sz w:val="16"/>
                <w:szCs w:val="16"/>
              </w:rPr>
              <w:t>обязуется принять участие в мероприятии, указанном в пункте 1 настоящей анкеты–заявления (направить ответственного сотрудника);</w:t>
            </w:r>
          </w:p>
          <w:p w:rsidR="00944784" w:rsidRPr="00086AD3" w:rsidRDefault="00944784" w:rsidP="00910B53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86AD3">
              <w:rPr>
                <w:rFonts w:ascii="Times New Roman" w:hAnsi="Times New Roman" w:cs="Times New Roman"/>
                <w:b/>
                <w:sz w:val="16"/>
                <w:szCs w:val="16"/>
              </w:rPr>
              <w:t>обязуется в течени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е</w:t>
            </w:r>
            <w:r w:rsidRPr="00086AD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10(десяти) рабочих дней с момента подписания настоящей анкеты-заявления зарегистрировать свой аккаунт в ГИС «Одно окно» на платформе «Мой экспорт» в сети Интернет по адресу: </w:t>
            </w:r>
            <w:r w:rsidRPr="00086AD3">
              <w:t xml:space="preserve"> </w:t>
            </w:r>
            <w:r w:rsidRPr="00086AD3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https</w:t>
            </w:r>
            <w:r w:rsidRPr="00086AD3">
              <w:rPr>
                <w:rFonts w:ascii="Times New Roman" w:hAnsi="Times New Roman" w:cs="Times New Roman"/>
                <w:b/>
                <w:sz w:val="16"/>
                <w:szCs w:val="16"/>
              </w:rPr>
              <w:t>://</w:t>
            </w:r>
            <w:r w:rsidRPr="00086AD3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myexport</w:t>
            </w:r>
            <w:r w:rsidRPr="00086AD3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086AD3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exportcenter</w:t>
            </w:r>
            <w:r w:rsidRPr="00086AD3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086AD3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ru</w:t>
            </w:r>
            <w:r w:rsidRPr="00086AD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/. </w:t>
            </w:r>
          </w:p>
          <w:p w:rsidR="00944784" w:rsidRPr="00086AD3" w:rsidRDefault="00944784" w:rsidP="00910B53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86AD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Субъект МСП, не исполнивший свои обязательства по СОГЛАШЕНИЮ, </w:t>
            </w:r>
            <w:r w:rsidR="002E1521">
              <w:rPr>
                <w:rFonts w:ascii="Times New Roman" w:hAnsi="Times New Roman" w:cs="Times New Roman"/>
                <w:b/>
                <w:sz w:val="16"/>
                <w:szCs w:val="16"/>
              </w:rPr>
              <w:t>может быть</w:t>
            </w:r>
            <w:r w:rsidRPr="00086AD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включен в «черный список», в результате чего услуги ЦПЭ и другой инфраструктуры поддержки предпринимательства в Республике Северная Осетия-Алания в течение календарного года Субъекту МСП предоставляться не будут.</w:t>
            </w:r>
          </w:p>
          <w:p w:rsidR="00944784" w:rsidRPr="00252E45" w:rsidRDefault="00944784" w:rsidP="00356134">
            <w:pPr>
              <w:ind w:firstLine="709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1C0322" w:rsidRPr="00252E45" w:rsidRDefault="0058767E" w:rsidP="001C0322">
      <w:pPr>
        <w:spacing w:after="0"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br w:type="textWrapping" w:clear="all"/>
      </w:r>
    </w:p>
    <w:p w:rsidR="001C0322" w:rsidRPr="00462049" w:rsidRDefault="001C0322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8"/>
          <w:szCs w:val="18"/>
        </w:rPr>
      </w:pPr>
      <w:r w:rsidRPr="00462049">
        <w:rPr>
          <w:rFonts w:ascii="Times New Roman" w:eastAsia="SimSun" w:hAnsi="Times New Roman" w:cs="Times New Roman"/>
          <w:color w:val="00000A"/>
          <w:sz w:val="18"/>
          <w:szCs w:val="18"/>
        </w:rPr>
        <w:t>Подпись Заявителя:</w:t>
      </w:r>
    </w:p>
    <w:tbl>
      <w:tblPr>
        <w:tblW w:w="8708" w:type="dxa"/>
        <w:tblLook w:val="04A0" w:firstRow="1" w:lastRow="0" w:firstColumn="1" w:lastColumn="0" w:noHBand="0" w:noVBand="1"/>
      </w:tblPr>
      <w:tblGrid>
        <w:gridCol w:w="234"/>
        <w:gridCol w:w="3017"/>
        <w:gridCol w:w="276"/>
        <w:gridCol w:w="2439"/>
        <w:gridCol w:w="236"/>
        <w:gridCol w:w="2506"/>
      </w:tblGrid>
      <w:tr w:rsidR="001C0322" w:rsidRPr="00462049" w:rsidTr="006A035F">
        <w:tc>
          <w:tcPr>
            <w:tcW w:w="234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76" w:type="dxa"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</w:tr>
      <w:tr w:rsidR="001C0322" w:rsidRPr="00462049" w:rsidTr="006A035F">
        <w:tc>
          <w:tcPr>
            <w:tcW w:w="234" w:type="dxa"/>
            <w:hideMark/>
          </w:tcPr>
          <w:p w:rsidR="001C0322" w:rsidRPr="00462049" w:rsidRDefault="001C0322" w:rsidP="006A035F">
            <w:pPr>
              <w:tabs>
                <w:tab w:val="center" w:pos="715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top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</w:t>
            </w:r>
            <w:r w:rsidR="005360D0" w:rsidRPr="00462049">
              <w:rPr>
                <w:rFonts w:ascii="Times New Roman" w:hAnsi="Times New Roman" w:cs="Times New Roman"/>
                <w:sz w:val="18"/>
                <w:szCs w:val="18"/>
              </w:rPr>
              <w:t>должность, наименование</w:t>
            </w: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)</w:t>
            </w:r>
          </w:p>
        </w:tc>
        <w:tc>
          <w:tcPr>
            <w:tcW w:w="276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top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(подпись)</w:t>
            </w: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top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(расшифровка)</w:t>
            </w:r>
          </w:p>
        </w:tc>
      </w:tr>
    </w:tbl>
    <w:p w:rsidR="001C0322" w:rsidRPr="00462049" w:rsidRDefault="001C0322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8"/>
          <w:szCs w:val="18"/>
        </w:rPr>
      </w:pPr>
    </w:p>
    <w:p w:rsidR="001C0322" w:rsidRPr="00462049" w:rsidRDefault="001C0322" w:rsidP="001C0322">
      <w:pPr>
        <w:spacing w:after="0"/>
        <w:rPr>
          <w:rFonts w:ascii="Times New Roman" w:hAnsi="Times New Roman" w:cs="Times New Roman"/>
          <w:sz w:val="18"/>
          <w:szCs w:val="18"/>
        </w:rPr>
      </w:pPr>
      <w:r w:rsidRPr="00462049">
        <w:rPr>
          <w:rFonts w:ascii="Times New Roman" w:hAnsi="Times New Roman" w:cs="Times New Roman"/>
          <w:sz w:val="18"/>
          <w:szCs w:val="18"/>
        </w:rPr>
        <w:t xml:space="preserve">«___» </w:t>
      </w:r>
      <w:r w:rsidR="001C562B" w:rsidRPr="00462049">
        <w:rPr>
          <w:rFonts w:ascii="Times New Roman" w:hAnsi="Times New Roman" w:cs="Times New Roman"/>
          <w:sz w:val="18"/>
          <w:szCs w:val="18"/>
        </w:rPr>
        <w:t>______________ 20___</w:t>
      </w:r>
      <w:r w:rsidRPr="00462049">
        <w:rPr>
          <w:rFonts w:ascii="Times New Roman" w:hAnsi="Times New Roman" w:cs="Times New Roman"/>
          <w:sz w:val="18"/>
          <w:szCs w:val="18"/>
        </w:rPr>
        <w:t xml:space="preserve"> г.</w:t>
      </w:r>
    </w:p>
    <w:p w:rsidR="001C0322" w:rsidRPr="00462049" w:rsidRDefault="001C0322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8"/>
          <w:szCs w:val="18"/>
        </w:rPr>
      </w:pPr>
    </w:p>
    <w:p w:rsidR="001C0322" w:rsidRPr="00462049" w:rsidRDefault="001C562B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8"/>
          <w:szCs w:val="18"/>
        </w:rPr>
      </w:pPr>
      <w:r w:rsidRPr="00462049">
        <w:rPr>
          <w:rFonts w:ascii="Times New Roman" w:eastAsia="SimSun" w:hAnsi="Times New Roman" w:cs="Times New Roman"/>
          <w:color w:val="00000A"/>
          <w:sz w:val="18"/>
          <w:szCs w:val="18"/>
        </w:rPr>
        <w:t xml:space="preserve">Заявку </w:t>
      </w:r>
      <w:r w:rsidR="001C0322" w:rsidRPr="00462049">
        <w:rPr>
          <w:rFonts w:ascii="Times New Roman" w:eastAsia="SimSun" w:hAnsi="Times New Roman" w:cs="Times New Roman"/>
          <w:color w:val="00000A"/>
          <w:sz w:val="18"/>
          <w:szCs w:val="18"/>
        </w:rPr>
        <w:t>принял:</w:t>
      </w:r>
    </w:p>
    <w:tbl>
      <w:tblPr>
        <w:tblW w:w="8708" w:type="dxa"/>
        <w:tblLook w:val="04A0" w:firstRow="1" w:lastRow="0" w:firstColumn="1" w:lastColumn="0" w:noHBand="0" w:noVBand="1"/>
      </w:tblPr>
      <w:tblGrid>
        <w:gridCol w:w="234"/>
        <w:gridCol w:w="3017"/>
        <w:gridCol w:w="276"/>
        <w:gridCol w:w="2439"/>
        <w:gridCol w:w="236"/>
        <w:gridCol w:w="2506"/>
      </w:tblGrid>
      <w:tr w:rsidR="001C0322" w:rsidRPr="00462049" w:rsidTr="006A035F">
        <w:trPr>
          <w:trHeight w:val="360"/>
        </w:trPr>
        <w:tc>
          <w:tcPr>
            <w:tcW w:w="234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76" w:type="dxa"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</w:tr>
      <w:tr w:rsidR="001C0322" w:rsidRPr="00462049" w:rsidTr="006A035F">
        <w:trPr>
          <w:trHeight w:val="70"/>
        </w:trPr>
        <w:tc>
          <w:tcPr>
            <w:tcW w:w="234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top w:val="single" w:sz="4" w:space="0" w:color="auto"/>
            </w:tcBorders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(должность</w:t>
            </w:r>
            <w:r w:rsidR="005360D0"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 xml:space="preserve"> сотрудника ЦПЭ</w:t>
            </w: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)</w:t>
            </w:r>
          </w:p>
        </w:tc>
        <w:tc>
          <w:tcPr>
            <w:tcW w:w="276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top w:val="single" w:sz="4" w:space="0" w:color="auto"/>
            </w:tcBorders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(подпись)</w:t>
            </w: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top w:val="single" w:sz="4" w:space="0" w:color="auto"/>
            </w:tcBorders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(расшифровка)</w:t>
            </w:r>
          </w:p>
        </w:tc>
      </w:tr>
    </w:tbl>
    <w:p w:rsidR="00B4775F" w:rsidRPr="00462049" w:rsidRDefault="001C562B" w:rsidP="001C0322">
      <w:pPr>
        <w:spacing w:after="0"/>
        <w:rPr>
          <w:rFonts w:ascii="Times New Roman" w:hAnsi="Times New Roman" w:cs="Times New Roman"/>
          <w:sz w:val="18"/>
          <w:szCs w:val="18"/>
        </w:rPr>
      </w:pPr>
      <w:r w:rsidRPr="00462049">
        <w:rPr>
          <w:rFonts w:ascii="Times New Roman" w:hAnsi="Times New Roman" w:cs="Times New Roman"/>
          <w:sz w:val="18"/>
          <w:szCs w:val="18"/>
        </w:rPr>
        <w:t>«___» ______________ 20___</w:t>
      </w:r>
      <w:r w:rsidR="001C0322" w:rsidRPr="00462049">
        <w:rPr>
          <w:rFonts w:ascii="Times New Roman" w:hAnsi="Times New Roman" w:cs="Times New Roman"/>
          <w:sz w:val="18"/>
          <w:szCs w:val="18"/>
        </w:rPr>
        <w:t xml:space="preserve"> г.</w:t>
      </w:r>
    </w:p>
    <w:sectPr w:rsidR="00B4775F" w:rsidRPr="00462049" w:rsidSect="00B80EDD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447.05pt;height:469.6pt;visibility:visible;mso-wrap-style:square" o:bullet="t">
        <v:imagedata r:id="rId1" o:title="accepted_318-11000"/>
      </v:shape>
    </w:pict>
  </w:numPicBullet>
  <w:abstractNum w:abstractNumId="0">
    <w:nsid w:val="0F3D4C93"/>
    <w:multiLevelType w:val="multilevel"/>
    <w:tmpl w:val="F6CA4CD4"/>
    <w:lvl w:ilvl="0">
      <w:start w:val="2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40" w:hanging="660"/>
      </w:pPr>
      <w:rPr>
        <w:rFonts w:hint="default"/>
      </w:rPr>
    </w:lvl>
    <w:lvl w:ilvl="2">
      <w:start w:val="13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">
    <w:nsid w:val="41B452F9"/>
    <w:multiLevelType w:val="multilevel"/>
    <w:tmpl w:val="38BA97A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1567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2"/>
  </w:compat>
  <w:rsids>
    <w:rsidRoot w:val="00E54F85"/>
    <w:rsid w:val="00071FFB"/>
    <w:rsid w:val="00086AD3"/>
    <w:rsid w:val="00123EF7"/>
    <w:rsid w:val="00145BF8"/>
    <w:rsid w:val="001611DD"/>
    <w:rsid w:val="001652FB"/>
    <w:rsid w:val="00183FF4"/>
    <w:rsid w:val="001A59E7"/>
    <w:rsid w:val="001A7ACF"/>
    <w:rsid w:val="001C0322"/>
    <w:rsid w:val="001C562B"/>
    <w:rsid w:val="00217896"/>
    <w:rsid w:val="00252E45"/>
    <w:rsid w:val="00291490"/>
    <w:rsid w:val="002C0445"/>
    <w:rsid w:val="002C1869"/>
    <w:rsid w:val="002E1521"/>
    <w:rsid w:val="00303215"/>
    <w:rsid w:val="00304A0B"/>
    <w:rsid w:val="003426C0"/>
    <w:rsid w:val="003461FE"/>
    <w:rsid w:val="00356134"/>
    <w:rsid w:val="00357A36"/>
    <w:rsid w:val="00377F2E"/>
    <w:rsid w:val="004058E0"/>
    <w:rsid w:val="0043655B"/>
    <w:rsid w:val="00455462"/>
    <w:rsid w:val="00455FA3"/>
    <w:rsid w:val="00462049"/>
    <w:rsid w:val="004814DE"/>
    <w:rsid w:val="004A4C97"/>
    <w:rsid w:val="004B7D10"/>
    <w:rsid w:val="00505808"/>
    <w:rsid w:val="005360D0"/>
    <w:rsid w:val="00575184"/>
    <w:rsid w:val="0058767E"/>
    <w:rsid w:val="005A00AD"/>
    <w:rsid w:val="005A5AF2"/>
    <w:rsid w:val="005A5D88"/>
    <w:rsid w:val="005F4137"/>
    <w:rsid w:val="006272A3"/>
    <w:rsid w:val="006311A1"/>
    <w:rsid w:val="00655762"/>
    <w:rsid w:val="00683C5F"/>
    <w:rsid w:val="006974ED"/>
    <w:rsid w:val="006A035F"/>
    <w:rsid w:val="006D5F73"/>
    <w:rsid w:val="007378C2"/>
    <w:rsid w:val="0077694E"/>
    <w:rsid w:val="007D2D83"/>
    <w:rsid w:val="00860C30"/>
    <w:rsid w:val="00863820"/>
    <w:rsid w:val="00880E41"/>
    <w:rsid w:val="0088273D"/>
    <w:rsid w:val="008901B2"/>
    <w:rsid w:val="00893A3B"/>
    <w:rsid w:val="008B10E6"/>
    <w:rsid w:val="00910B53"/>
    <w:rsid w:val="00937CDE"/>
    <w:rsid w:val="00944784"/>
    <w:rsid w:val="009538A5"/>
    <w:rsid w:val="00973BAE"/>
    <w:rsid w:val="00976B71"/>
    <w:rsid w:val="009C6145"/>
    <w:rsid w:val="009D0FE9"/>
    <w:rsid w:val="009F5A8B"/>
    <w:rsid w:val="00AC074F"/>
    <w:rsid w:val="00AE142C"/>
    <w:rsid w:val="00B021A9"/>
    <w:rsid w:val="00B25AAA"/>
    <w:rsid w:val="00B4775F"/>
    <w:rsid w:val="00B80EDD"/>
    <w:rsid w:val="00B97C55"/>
    <w:rsid w:val="00BA7E5D"/>
    <w:rsid w:val="00C3008E"/>
    <w:rsid w:val="00C53530"/>
    <w:rsid w:val="00C63388"/>
    <w:rsid w:val="00C666E0"/>
    <w:rsid w:val="00C94DF0"/>
    <w:rsid w:val="00D023F0"/>
    <w:rsid w:val="00D1249A"/>
    <w:rsid w:val="00D133DF"/>
    <w:rsid w:val="00D74774"/>
    <w:rsid w:val="00D77A4A"/>
    <w:rsid w:val="00D93C4E"/>
    <w:rsid w:val="00DB14EF"/>
    <w:rsid w:val="00DD23B0"/>
    <w:rsid w:val="00DE43D6"/>
    <w:rsid w:val="00E23984"/>
    <w:rsid w:val="00E33858"/>
    <w:rsid w:val="00E54F85"/>
    <w:rsid w:val="00E5556E"/>
    <w:rsid w:val="00E8784C"/>
    <w:rsid w:val="00E9512C"/>
    <w:rsid w:val="00EA5EEE"/>
    <w:rsid w:val="00EC5639"/>
    <w:rsid w:val="00F525A2"/>
    <w:rsid w:val="00FA25FF"/>
    <w:rsid w:val="00FB2BE4"/>
    <w:rsid w:val="00FE44D0"/>
    <w:rsid w:val="00FF32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8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0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C0322"/>
    <w:pPr>
      <w:spacing w:after="160" w:line="259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1C0322"/>
    <w:rPr>
      <w:color w:val="0000FF" w:themeColor="hyperlink"/>
      <w:u w:val="single"/>
    </w:rPr>
  </w:style>
  <w:style w:type="paragraph" w:customStyle="1" w:styleId="p4">
    <w:name w:val="p4"/>
    <w:basedOn w:val="a"/>
    <w:rsid w:val="001C0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-user-name">
    <w:name w:val="header-user-name"/>
    <w:rsid w:val="001C0322"/>
  </w:style>
  <w:style w:type="paragraph" w:styleId="a6">
    <w:name w:val="Balloon Text"/>
    <w:basedOn w:val="a"/>
    <w:link w:val="a7"/>
    <w:uiPriority w:val="99"/>
    <w:semiHidden/>
    <w:unhideWhenUsed/>
    <w:rsid w:val="001C0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0322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2E1521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0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C0322"/>
    <w:pPr>
      <w:spacing w:after="160" w:line="259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1C0322"/>
    <w:rPr>
      <w:color w:val="0000FF" w:themeColor="hyperlink"/>
      <w:u w:val="single"/>
    </w:rPr>
  </w:style>
  <w:style w:type="paragraph" w:customStyle="1" w:styleId="p4">
    <w:name w:val="p4"/>
    <w:basedOn w:val="a"/>
    <w:rsid w:val="001C0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-user-name">
    <w:name w:val="header-user-name"/>
    <w:rsid w:val="001C0322"/>
  </w:style>
  <w:style w:type="paragraph" w:styleId="a6">
    <w:name w:val="Balloon Text"/>
    <w:basedOn w:val="a"/>
    <w:link w:val="a7"/>
    <w:uiPriority w:val="99"/>
    <w:semiHidden/>
    <w:unhideWhenUsed/>
    <w:rsid w:val="001C0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03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0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pp67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2</Pages>
  <Words>981</Words>
  <Characters>5596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Бэлочка</dc:creator>
  <cp:lastModifiedBy>Бэлочка</cp:lastModifiedBy>
  <cp:revision>75</cp:revision>
  <cp:lastPrinted>2020-01-17T12:54:00Z</cp:lastPrinted>
  <dcterms:created xsi:type="dcterms:W3CDTF">2019-12-05T11:12:00Z</dcterms:created>
  <dcterms:modified xsi:type="dcterms:W3CDTF">2022-04-19T12:10:00Z</dcterms:modified>
</cp:coreProperties>
</file>