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22562" w:rsidTr="005A4FD8">
        <w:tc>
          <w:tcPr>
            <w:tcW w:w="4361" w:type="dxa"/>
          </w:tcPr>
          <w:p w:rsidR="00022562" w:rsidRDefault="00022562" w:rsidP="0002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22562" w:rsidRPr="00EF3225" w:rsidRDefault="005A4FD8" w:rsidP="005A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3225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22562" w:rsidRPr="00EF3225" w:rsidRDefault="005A4FD8" w:rsidP="005A4FD8">
            <w:pPr>
              <w:ind w:left="-5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3225">
              <w:rPr>
                <w:rFonts w:ascii="Times New Roman" w:hAnsi="Times New Roman" w:cs="Times New Roman"/>
                <w:sz w:val="20"/>
                <w:szCs w:val="20"/>
              </w:rPr>
              <w:t>к Положению о проведении конкурса «Экспортер года» в Республике Северная Осетия-Алания</w:t>
            </w:r>
          </w:p>
        </w:tc>
      </w:tr>
    </w:tbl>
    <w:p w:rsidR="00022562" w:rsidRDefault="00022562" w:rsidP="0002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562" w:rsidRPr="00653E44" w:rsidRDefault="00022562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44" w:rsidRPr="00653E44" w:rsidRDefault="00653E44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44" w:rsidRPr="00653E44" w:rsidRDefault="00653E44" w:rsidP="00B9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3E44"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документов, </w:t>
      </w:r>
      <w:r w:rsidR="00B93D5C">
        <w:rPr>
          <w:rFonts w:ascii="Times New Roman" w:hAnsi="Times New Roman" w:cs="Times New Roman"/>
          <w:b/>
          <w:caps/>
          <w:sz w:val="24"/>
          <w:szCs w:val="24"/>
        </w:rPr>
        <w:t>ПРИЛАГАЕМЫХ К АНКЕТЕ ЭКСПОРТЕРА</w:t>
      </w:r>
    </w:p>
    <w:p w:rsidR="00653E44" w:rsidRDefault="00653E44" w:rsidP="00750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копия свидетельства ИНН;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обязательных документов, подтверждающих прохождение оценки соответствия продукции требованиям зарубежных рынков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международных документов, подтверждающих качественные характеристики продукции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зарубежных патентов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товарных знаков, зарегистрированных за рубежом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междун</w:t>
      </w:r>
      <w:bookmarkStart w:id="0" w:name="_GoBack"/>
      <w:bookmarkEnd w:id="0"/>
      <w:r w:rsidR="00653E44" w:rsidRPr="009E7CFC">
        <w:rPr>
          <w:rFonts w:ascii="Times New Roman" w:hAnsi="Times New Roman" w:cs="Times New Roman"/>
          <w:sz w:val="24"/>
          <w:szCs w:val="24"/>
        </w:rPr>
        <w:t>ародных наград и преми</w:t>
      </w:r>
      <w:proofErr w:type="gramStart"/>
      <w:r w:rsidR="00653E44" w:rsidRPr="009E7CFC">
        <w:rPr>
          <w:rFonts w:ascii="Times New Roman" w:hAnsi="Times New Roman" w:cs="Times New Roman"/>
          <w:sz w:val="24"/>
          <w:szCs w:val="24"/>
        </w:rPr>
        <w:t>й</w:t>
      </w:r>
      <w:r w:rsidR="00F5756B" w:rsidRPr="009E7C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5756B" w:rsidRPr="009E7CFC">
        <w:rPr>
          <w:rFonts w:ascii="Times New Roman" w:hAnsi="Times New Roman" w:cs="Times New Roman"/>
          <w:sz w:val="24"/>
          <w:szCs w:val="24"/>
        </w:rPr>
        <w:t>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контактные телефоны, адреса, интернет сайты сервисов поддержки продукции за рубежом / гарантийного </w:t>
      </w:r>
      <w:proofErr w:type="gramStart"/>
      <w:r w:rsidR="00653E44" w:rsidRPr="009E7CFC">
        <w:rPr>
          <w:rFonts w:ascii="Times New Roman" w:hAnsi="Times New Roman" w:cs="Times New Roman"/>
          <w:sz w:val="24"/>
          <w:szCs w:val="24"/>
        </w:rPr>
        <w:t>послепродажное</w:t>
      </w:r>
      <w:proofErr w:type="gramEnd"/>
      <w:r w:rsidR="00653E44" w:rsidRPr="009E7CFC">
        <w:rPr>
          <w:rFonts w:ascii="Times New Roman" w:hAnsi="Times New Roman" w:cs="Times New Roman"/>
          <w:sz w:val="24"/>
          <w:szCs w:val="24"/>
        </w:rPr>
        <w:t xml:space="preserve"> обслуживания / иного обслуживания / офисов продаж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CFC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F5756B" w:rsidRPr="009E7CFC">
        <w:rPr>
          <w:rFonts w:ascii="Times New Roman" w:hAnsi="Times New Roman" w:cs="Times New Roman"/>
          <w:sz w:val="24"/>
          <w:szCs w:val="24"/>
        </w:rPr>
        <w:t>копии дипломов</w:t>
      </w:r>
      <w:r w:rsidR="00653E44" w:rsidRPr="009E7CFC">
        <w:rPr>
          <w:rFonts w:ascii="Times New Roman" w:hAnsi="Times New Roman" w:cs="Times New Roman"/>
          <w:sz w:val="24"/>
          <w:szCs w:val="24"/>
        </w:rPr>
        <w:t>, подтверждающие участие в международных форумах/выставках/конференциях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электронные версии промо-материалов о продукции на иностранных языках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ссылка на сайт «</w:t>
      </w:r>
      <w:proofErr w:type="spellStart"/>
      <w:r w:rsidR="00653E44" w:rsidRPr="009E7CF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653E44" w:rsidRPr="009E7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44" w:rsidRPr="009E7C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53E44" w:rsidRPr="009E7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44" w:rsidRPr="009E7CFC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653E44" w:rsidRPr="009E7CFC">
        <w:rPr>
          <w:rFonts w:ascii="Times New Roman" w:hAnsi="Times New Roman" w:cs="Times New Roman"/>
          <w:sz w:val="24"/>
          <w:szCs w:val="24"/>
        </w:rPr>
        <w:t>», копия сертификата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ссылки, снимок экрана (</w:t>
      </w:r>
      <w:proofErr w:type="spellStart"/>
      <w:r w:rsidR="00653E44" w:rsidRPr="009E7CFC">
        <w:rPr>
          <w:rFonts w:ascii="Times New Roman" w:hAnsi="Times New Roman" w:cs="Times New Roman"/>
          <w:sz w:val="24"/>
          <w:szCs w:val="24"/>
        </w:rPr>
        <w:t>PrtScr</w:t>
      </w:r>
      <w:proofErr w:type="spellEnd"/>
      <w:r w:rsidR="00653E44" w:rsidRPr="009E7CFC">
        <w:rPr>
          <w:rFonts w:ascii="Times New Roman" w:hAnsi="Times New Roman" w:cs="Times New Roman"/>
          <w:sz w:val="24"/>
          <w:szCs w:val="24"/>
        </w:rPr>
        <w:t xml:space="preserve">) с </w:t>
      </w:r>
      <w:proofErr w:type="gramStart"/>
      <w:r w:rsidR="00653E44" w:rsidRPr="009E7CFC">
        <w:rPr>
          <w:rFonts w:ascii="Times New Roman" w:hAnsi="Times New Roman" w:cs="Times New Roman"/>
          <w:sz w:val="24"/>
          <w:szCs w:val="24"/>
        </w:rPr>
        <w:t>интернет-площадки</w:t>
      </w:r>
      <w:proofErr w:type="gramEnd"/>
      <w:r w:rsidR="00653E44" w:rsidRPr="009E7CFC">
        <w:rPr>
          <w:rFonts w:ascii="Times New Roman" w:hAnsi="Times New Roman" w:cs="Times New Roman"/>
          <w:sz w:val="24"/>
          <w:szCs w:val="24"/>
        </w:rPr>
        <w:t>, где представлена продукция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CFC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E44" w:rsidRPr="009E7CFC">
        <w:rPr>
          <w:rFonts w:ascii="Times New Roman" w:hAnsi="Times New Roman" w:cs="Times New Roman"/>
          <w:sz w:val="24"/>
          <w:szCs w:val="24"/>
        </w:rPr>
        <w:t>ссылки на аккаунты в социальных медиа, ориентированных на международных покупателей, которые ведутся на иностранных языках, действующих не мен</w:t>
      </w:r>
      <w:r w:rsidR="002613D1" w:rsidRPr="009E7CFC">
        <w:rPr>
          <w:rFonts w:ascii="Times New Roman" w:hAnsi="Times New Roman" w:cs="Times New Roman"/>
          <w:sz w:val="24"/>
          <w:szCs w:val="24"/>
        </w:rPr>
        <w:t>ее 1 года (</w:t>
      </w:r>
      <w:proofErr w:type="spellStart"/>
      <w:r w:rsidR="002613D1" w:rsidRPr="009E7CF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2613D1" w:rsidRPr="009E7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3D1" w:rsidRPr="009E7CF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613D1" w:rsidRPr="009E7CFC">
        <w:rPr>
          <w:rFonts w:ascii="Times New Roman" w:hAnsi="Times New Roman" w:cs="Times New Roman"/>
          <w:sz w:val="24"/>
          <w:szCs w:val="24"/>
        </w:rPr>
        <w:t>)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2613D1" w:rsidRPr="009E7CFC">
        <w:rPr>
          <w:rFonts w:ascii="Times New Roman" w:hAnsi="Times New Roman" w:cs="Times New Roman"/>
          <w:sz w:val="24"/>
          <w:szCs w:val="24"/>
        </w:rPr>
        <w:t>;</w:t>
      </w: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53E44" w:rsidRPr="009E7CFC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10023" w:rsidRPr="009E7CFC">
        <w:rPr>
          <w:rFonts w:ascii="Times New Roman" w:hAnsi="Times New Roman" w:cs="Times New Roman"/>
          <w:sz w:val="24"/>
          <w:szCs w:val="24"/>
        </w:rPr>
        <w:t>доверенности (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10023" w:rsidRPr="009E7CFC">
        <w:rPr>
          <w:rFonts w:ascii="Times New Roman" w:hAnsi="Times New Roman" w:cs="Times New Roman"/>
          <w:sz w:val="24"/>
          <w:szCs w:val="24"/>
        </w:rPr>
        <w:t>представление интересов экспортера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610023" w:rsidRPr="009E7CFC">
        <w:rPr>
          <w:rFonts w:ascii="Times New Roman" w:hAnsi="Times New Roman" w:cs="Times New Roman"/>
          <w:sz w:val="24"/>
          <w:szCs w:val="24"/>
        </w:rPr>
        <w:t>,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 действующим по доверенности</w:t>
      </w:r>
      <w:r w:rsidR="00610023" w:rsidRPr="009E7CFC">
        <w:rPr>
          <w:rFonts w:ascii="Times New Roman" w:hAnsi="Times New Roman" w:cs="Times New Roman"/>
          <w:sz w:val="24"/>
          <w:szCs w:val="24"/>
        </w:rPr>
        <w:t>)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. 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E44" w:rsidRDefault="00653E44" w:rsidP="0075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999" w:rsidRDefault="00750999" w:rsidP="0075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соответствующим </w:t>
      </w:r>
      <w:r w:rsidR="00F64FDF">
        <w:rPr>
          <w:rFonts w:ascii="Times New Roman" w:hAnsi="Times New Roman" w:cs="Times New Roman"/>
          <w:sz w:val="24"/>
          <w:szCs w:val="24"/>
        </w:rPr>
        <w:t>заявителем (экспортером)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756B">
        <w:rPr>
          <w:rFonts w:ascii="Times New Roman" w:hAnsi="Times New Roman" w:cs="Times New Roman"/>
          <w:sz w:val="24"/>
          <w:szCs w:val="24"/>
        </w:rPr>
        <w:t>подписью и печатью (при наличии).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99" w:rsidRDefault="00750999" w:rsidP="0075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E44" w:rsidRPr="00653E44" w:rsidRDefault="00653E44" w:rsidP="0075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035D" w:rsidRDefault="0027035D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62" w:rsidRDefault="00022562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62" w:rsidRPr="00653E44" w:rsidRDefault="00022562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2562" w:rsidRPr="00653E44" w:rsidSect="0027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6D6"/>
    <w:multiLevelType w:val="hybridMultilevel"/>
    <w:tmpl w:val="BDDE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469"/>
    <w:multiLevelType w:val="hybridMultilevel"/>
    <w:tmpl w:val="5CCA2DCE"/>
    <w:lvl w:ilvl="0" w:tplc="82B61F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E44"/>
    <w:rsid w:val="00022562"/>
    <w:rsid w:val="002613D1"/>
    <w:rsid w:val="0027035D"/>
    <w:rsid w:val="00524419"/>
    <w:rsid w:val="005A4FD8"/>
    <w:rsid w:val="00610023"/>
    <w:rsid w:val="00653E44"/>
    <w:rsid w:val="00750999"/>
    <w:rsid w:val="009E7CFC"/>
    <w:rsid w:val="00A32DBD"/>
    <w:rsid w:val="00B93D5C"/>
    <w:rsid w:val="00C75BA1"/>
    <w:rsid w:val="00EF3225"/>
    <w:rsid w:val="00F5756B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1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Бэлочка</cp:lastModifiedBy>
  <cp:revision>13</cp:revision>
  <dcterms:created xsi:type="dcterms:W3CDTF">2020-01-13T16:49:00Z</dcterms:created>
  <dcterms:modified xsi:type="dcterms:W3CDTF">2020-01-18T12:54:00Z</dcterms:modified>
</cp:coreProperties>
</file>